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0A1EB" w14:textId="77777777" w:rsidR="00CD22BF" w:rsidRDefault="00BA67C1">
      <w:pPr>
        <w:rPr>
          <w:rFonts w:ascii="Times New Roman" w:hAnsi="Times New Roman" w:cs="Times New Roman"/>
          <w:sz w:val="24"/>
          <w:szCs w:val="24"/>
        </w:rPr>
      </w:pPr>
      <w:r>
        <w:rPr>
          <w:rFonts w:ascii="Times New Roman" w:hAnsi="Times New Roman" w:cs="Times New Roman"/>
          <w:sz w:val="24"/>
          <w:szCs w:val="24"/>
        </w:rPr>
        <w:t>Caroline Marolda</w:t>
      </w:r>
    </w:p>
    <w:p w14:paraId="47908931" w14:textId="5545C5B8" w:rsidR="00BA67C1" w:rsidRDefault="00BA67C1">
      <w:pPr>
        <w:rPr>
          <w:rFonts w:ascii="Times New Roman" w:hAnsi="Times New Roman" w:cs="Times New Roman"/>
          <w:sz w:val="24"/>
          <w:szCs w:val="24"/>
        </w:rPr>
      </w:pPr>
      <w:r>
        <w:rPr>
          <w:rFonts w:ascii="Times New Roman" w:hAnsi="Times New Roman" w:cs="Times New Roman"/>
          <w:sz w:val="24"/>
          <w:szCs w:val="24"/>
        </w:rPr>
        <w:t>Professor Alterowitz</w:t>
      </w:r>
    </w:p>
    <w:p w14:paraId="70BEF60A" w14:textId="00390C61" w:rsidR="00BA67C1" w:rsidRDefault="00BA67C1">
      <w:pPr>
        <w:rPr>
          <w:rFonts w:ascii="Times New Roman" w:hAnsi="Times New Roman" w:cs="Times New Roman"/>
          <w:sz w:val="24"/>
          <w:szCs w:val="24"/>
        </w:rPr>
      </w:pPr>
      <w:r>
        <w:rPr>
          <w:rFonts w:ascii="Times New Roman" w:hAnsi="Times New Roman" w:cs="Times New Roman"/>
          <w:sz w:val="24"/>
          <w:szCs w:val="24"/>
        </w:rPr>
        <w:t>DANC 4110</w:t>
      </w:r>
    </w:p>
    <w:p w14:paraId="279C8B87" w14:textId="1F59DD00" w:rsidR="00BA67C1" w:rsidRDefault="00A003CE">
      <w:pPr>
        <w:rPr>
          <w:rFonts w:ascii="Times New Roman" w:hAnsi="Times New Roman" w:cs="Times New Roman"/>
          <w:sz w:val="24"/>
          <w:szCs w:val="24"/>
        </w:rPr>
      </w:pPr>
      <w:r>
        <w:rPr>
          <w:rFonts w:ascii="Times New Roman" w:hAnsi="Times New Roman" w:cs="Times New Roman"/>
          <w:sz w:val="24"/>
          <w:szCs w:val="24"/>
        </w:rPr>
        <w:t>2</w:t>
      </w:r>
      <w:r w:rsidR="00952E59">
        <w:rPr>
          <w:rFonts w:ascii="Times New Roman" w:hAnsi="Times New Roman" w:cs="Times New Roman"/>
          <w:sz w:val="24"/>
          <w:szCs w:val="24"/>
        </w:rPr>
        <w:t>9</w:t>
      </w:r>
      <w:r w:rsidR="00BA67C1">
        <w:rPr>
          <w:rFonts w:ascii="Times New Roman" w:hAnsi="Times New Roman" w:cs="Times New Roman"/>
          <w:sz w:val="24"/>
          <w:szCs w:val="24"/>
        </w:rPr>
        <w:t xml:space="preserve"> November 2019</w:t>
      </w:r>
    </w:p>
    <w:p w14:paraId="17F6E799" w14:textId="038D8B36" w:rsidR="00BA67C1" w:rsidRDefault="00624BAE" w:rsidP="00BA67C1">
      <w:pPr>
        <w:spacing w:line="480" w:lineRule="auto"/>
        <w:jc w:val="center"/>
        <w:rPr>
          <w:rFonts w:ascii="Times New Roman" w:hAnsi="Times New Roman" w:cs="Times New Roman"/>
          <w:sz w:val="24"/>
          <w:szCs w:val="24"/>
        </w:rPr>
      </w:pPr>
      <w:r>
        <w:rPr>
          <w:rFonts w:ascii="Times New Roman" w:hAnsi="Times New Roman" w:cs="Times New Roman"/>
          <w:sz w:val="24"/>
          <w:szCs w:val="24"/>
        </w:rPr>
        <w:t>Item Acquisition</w:t>
      </w:r>
      <w:r w:rsidR="00105E96">
        <w:rPr>
          <w:rFonts w:ascii="Times New Roman" w:hAnsi="Times New Roman" w:cs="Times New Roman"/>
          <w:sz w:val="24"/>
          <w:szCs w:val="24"/>
        </w:rPr>
        <w:t xml:space="preserve"> and Hoarding</w:t>
      </w:r>
      <w:r w:rsidR="00A26599">
        <w:rPr>
          <w:rFonts w:ascii="Times New Roman" w:hAnsi="Times New Roman" w:cs="Times New Roman"/>
          <w:sz w:val="24"/>
          <w:szCs w:val="24"/>
        </w:rPr>
        <w:t xml:space="preserve"> in </w:t>
      </w:r>
      <w:r w:rsidR="006F0291">
        <w:rPr>
          <w:rFonts w:ascii="Times New Roman" w:hAnsi="Times New Roman" w:cs="Times New Roman"/>
          <w:sz w:val="24"/>
          <w:szCs w:val="24"/>
        </w:rPr>
        <w:t>a</w:t>
      </w:r>
      <w:r w:rsidR="00A26599">
        <w:rPr>
          <w:rFonts w:ascii="Times New Roman" w:hAnsi="Times New Roman" w:cs="Times New Roman"/>
          <w:sz w:val="24"/>
          <w:szCs w:val="24"/>
        </w:rPr>
        <w:t xml:space="preserve"> Capitalist</w:t>
      </w:r>
      <w:r w:rsidR="001B0F59">
        <w:rPr>
          <w:rFonts w:ascii="Times New Roman" w:hAnsi="Times New Roman" w:cs="Times New Roman"/>
          <w:sz w:val="24"/>
          <w:szCs w:val="24"/>
        </w:rPr>
        <w:t>ic</w:t>
      </w:r>
      <w:r w:rsidR="00A26599">
        <w:rPr>
          <w:rFonts w:ascii="Times New Roman" w:hAnsi="Times New Roman" w:cs="Times New Roman"/>
          <w:sz w:val="24"/>
          <w:szCs w:val="24"/>
        </w:rPr>
        <w:t xml:space="preserve"> Society</w:t>
      </w:r>
    </w:p>
    <w:p w14:paraId="54F5A6AC" w14:textId="3157C252" w:rsidR="00BA67C1" w:rsidRDefault="004C04B5" w:rsidP="00BA67C1">
      <w:pPr>
        <w:spacing w:line="480" w:lineRule="auto"/>
        <w:rPr>
          <w:rFonts w:ascii="Times New Roman" w:hAnsi="Times New Roman" w:cs="Times New Roman"/>
          <w:sz w:val="24"/>
          <w:szCs w:val="24"/>
        </w:rPr>
      </w:pPr>
      <w:r>
        <w:rPr>
          <w:rFonts w:ascii="Times New Roman" w:hAnsi="Times New Roman" w:cs="Times New Roman"/>
          <w:sz w:val="24"/>
          <w:szCs w:val="24"/>
        </w:rPr>
        <w:tab/>
      </w:r>
      <w:r w:rsidR="00C20267">
        <w:rPr>
          <w:rFonts w:ascii="Times New Roman" w:hAnsi="Times New Roman" w:cs="Times New Roman"/>
          <w:sz w:val="24"/>
          <w:szCs w:val="24"/>
        </w:rPr>
        <w:t xml:space="preserve">Alice </w:t>
      </w:r>
      <w:proofErr w:type="spellStart"/>
      <w:r w:rsidR="00C20267">
        <w:rPr>
          <w:rFonts w:ascii="Times New Roman" w:hAnsi="Times New Roman" w:cs="Times New Roman"/>
          <w:sz w:val="24"/>
          <w:szCs w:val="24"/>
        </w:rPr>
        <w:t>Gosti’s</w:t>
      </w:r>
      <w:proofErr w:type="spellEnd"/>
      <w:r w:rsidR="00C20267">
        <w:rPr>
          <w:rFonts w:ascii="Times New Roman" w:hAnsi="Times New Roman" w:cs="Times New Roman"/>
          <w:sz w:val="24"/>
          <w:szCs w:val="24"/>
        </w:rPr>
        <w:t xml:space="preserve"> </w:t>
      </w:r>
      <w:r w:rsidR="00C20267" w:rsidRPr="007F3713">
        <w:rPr>
          <w:rFonts w:ascii="Times New Roman" w:hAnsi="Times New Roman" w:cs="Times New Roman"/>
          <w:i/>
          <w:iCs/>
          <w:sz w:val="24"/>
          <w:szCs w:val="24"/>
        </w:rPr>
        <w:t>Material Deviance in Contemporary American Culture</w:t>
      </w:r>
      <w:r w:rsidR="007F3713">
        <w:rPr>
          <w:rFonts w:ascii="Times New Roman" w:hAnsi="Times New Roman" w:cs="Times New Roman"/>
          <w:sz w:val="24"/>
          <w:szCs w:val="24"/>
        </w:rPr>
        <w:t xml:space="preserve"> </w:t>
      </w:r>
      <w:r w:rsidR="00C20267">
        <w:rPr>
          <w:rFonts w:ascii="Times New Roman" w:hAnsi="Times New Roman" w:cs="Times New Roman"/>
          <w:sz w:val="24"/>
          <w:szCs w:val="24"/>
        </w:rPr>
        <w:t>was performed in UNC Charlotte’s Storrs Gallery on the evenings of October 16</w:t>
      </w:r>
      <w:r w:rsidR="00C20267" w:rsidRPr="00C20267">
        <w:rPr>
          <w:rFonts w:ascii="Times New Roman" w:hAnsi="Times New Roman" w:cs="Times New Roman"/>
          <w:sz w:val="24"/>
          <w:szCs w:val="24"/>
          <w:vertAlign w:val="superscript"/>
        </w:rPr>
        <w:t>th</w:t>
      </w:r>
      <w:r w:rsidR="00C20267">
        <w:rPr>
          <w:rFonts w:ascii="Times New Roman" w:hAnsi="Times New Roman" w:cs="Times New Roman"/>
          <w:sz w:val="24"/>
          <w:szCs w:val="24"/>
        </w:rPr>
        <w:t xml:space="preserve"> and 17</w:t>
      </w:r>
      <w:r w:rsidR="00C20267" w:rsidRPr="00C20267">
        <w:rPr>
          <w:rFonts w:ascii="Times New Roman" w:hAnsi="Times New Roman" w:cs="Times New Roman"/>
          <w:sz w:val="24"/>
          <w:szCs w:val="24"/>
          <w:vertAlign w:val="superscript"/>
        </w:rPr>
        <w:t>th</w:t>
      </w:r>
      <w:r w:rsidR="00C20267">
        <w:rPr>
          <w:rFonts w:ascii="Times New Roman" w:hAnsi="Times New Roman" w:cs="Times New Roman"/>
          <w:sz w:val="24"/>
          <w:szCs w:val="24"/>
        </w:rPr>
        <w:t xml:space="preserve">. </w:t>
      </w:r>
      <w:r w:rsidR="002E462D">
        <w:rPr>
          <w:rFonts w:ascii="Times New Roman" w:hAnsi="Times New Roman" w:cs="Times New Roman"/>
          <w:sz w:val="24"/>
          <w:szCs w:val="24"/>
        </w:rPr>
        <w:t xml:space="preserve">Throughout the 75-minute duration of the piece, several sections particularly stood out </w:t>
      </w:r>
      <w:r w:rsidR="00EE1BB7">
        <w:rPr>
          <w:rFonts w:ascii="Times New Roman" w:hAnsi="Times New Roman" w:cs="Times New Roman"/>
          <w:sz w:val="24"/>
          <w:szCs w:val="24"/>
        </w:rPr>
        <w:t xml:space="preserve">through their </w:t>
      </w:r>
      <w:r w:rsidR="0086469E">
        <w:rPr>
          <w:rFonts w:ascii="Times New Roman" w:hAnsi="Times New Roman" w:cs="Times New Roman"/>
          <w:sz w:val="24"/>
          <w:szCs w:val="24"/>
        </w:rPr>
        <w:t xml:space="preserve">connections to </w:t>
      </w:r>
      <w:r w:rsidR="00A77C8B">
        <w:rPr>
          <w:rFonts w:ascii="Times New Roman" w:hAnsi="Times New Roman" w:cs="Times New Roman"/>
          <w:sz w:val="24"/>
          <w:szCs w:val="24"/>
        </w:rPr>
        <w:t>aspects of capitalism</w:t>
      </w:r>
      <w:r w:rsidR="00EE1BB7">
        <w:rPr>
          <w:rFonts w:ascii="Times New Roman" w:hAnsi="Times New Roman" w:cs="Times New Roman"/>
          <w:sz w:val="24"/>
          <w:szCs w:val="24"/>
        </w:rPr>
        <w:t>.</w:t>
      </w:r>
      <w:r w:rsidR="00C20267">
        <w:rPr>
          <w:rFonts w:ascii="Times New Roman" w:hAnsi="Times New Roman" w:cs="Times New Roman"/>
          <w:sz w:val="24"/>
          <w:szCs w:val="24"/>
        </w:rPr>
        <w:t xml:space="preserve"> </w:t>
      </w:r>
      <w:r w:rsidR="0017776A" w:rsidRPr="007F3713">
        <w:rPr>
          <w:rFonts w:ascii="Times New Roman" w:hAnsi="Times New Roman" w:cs="Times New Roman"/>
          <w:i/>
          <w:iCs/>
          <w:sz w:val="24"/>
          <w:szCs w:val="24"/>
        </w:rPr>
        <w:t>Material Deviance</w:t>
      </w:r>
      <w:r w:rsidR="00C20267">
        <w:rPr>
          <w:rFonts w:ascii="Times New Roman" w:hAnsi="Times New Roman" w:cs="Times New Roman"/>
          <w:sz w:val="24"/>
          <w:szCs w:val="24"/>
        </w:rPr>
        <w:t xml:space="preserve"> ma</w:t>
      </w:r>
      <w:r w:rsidR="0017776A">
        <w:rPr>
          <w:rFonts w:ascii="Times New Roman" w:hAnsi="Times New Roman" w:cs="Times New Roman"/>
          <w:sz w:val="24"/>
          <w:szCs w:val="24"/>
        </w:rPr>
        <w:t>kes</w:t>
      </w:r>
      <w:r w:rsidR="00C20267">
        <w:rPr>
          <w:rFonts w:ascii="Times New Roman" w:hAnsi="Times New Roman" w:cs="Times New Roman"/>
          <w:sz w:val="24"/>
          <w:szCs w:val="24"/>
        </w:rPr>
        <w:t xml:space="preserve"> a statement about how capitalism and patriotism </w:t>
      </w:r>
      <w:r w:rsidR="0017776A">
        <w:rPr>
          <w:rFonts w:ascii="Times New Roman" w:hAnsi="Times New Roman" w:cs="Times New Roman"/>
          <w:sz w:val="24"/>
          <w:szCs w:val="24"/>
        </w:rPr>
        <w:t>have</w:t>
      </w:r>
      <w:r w:rsidR="00C20267">
        <w:rPr>
          <w:rFonts w:ascii="Times New Roman" w:hAnsi="Times New Roman" w:cs="Times New Roman"/>
          <w:sz w:val="24"/>
          <w:szCs w:val="24"/>
        </w:rPr>
        <w:t xml:space="preserve"> </w:t>
      </w:r>
      <w:r w:rsidR="00787EF5">
        <w:rPr>
          <w:rFonts w:ascii="Times New Roman" w:hAnsi="Times New Roman" w:cs="Times New Roman"/>
          <w:sz w:val="24"/>
          <w:szCs w:val="24"/>
        </w:rPr>
        <w:t xml:space="preserve">negatively </w:t>
      </w:r>
      <w:r w:rsidR="00C20267">
        <w:rPr>
          <w:rFonts w:ascii="Times New Roman" w:hAnsi="Times New Roman" w:cs="Times New Roman"/>
          <w:sz w:val="24"/>
          <w:szCs w:val="24"/>
        </w:rPr>
        <w:t xml:space="preserve">impacted </w:t>
      </w:r>
      <w:r w:rsidR="00BD0E2E">
        <w:rPr>
          <w:rFonts w:ascii="Times New Roman" w:hAnsi="Times New Roman" w:cs="Times New Roman"/>
          <w:sz w:val="24"/>
          <w:szCs w:val="24"/>
        </w:rPr>
        <w:t xml:space="preserve">both </w:t>
      </w:r>
      <w:r w:rsidR="00C20267">
        <w:rPr>
          <w:rFonts w:ascii="Times New Roman" w:hAnsi="Times New Roman" w:cs="Times New Roman"/>
          <w:sz w:val="24"/>
          <w:szCs w:val="24"/>
        </w:rPr>
        <w:t>how</w:t>
      </w:r>
      <w:r w:rsidR="00BD0E2E">
        <w:rPr>
          <w:rFonts w:ascii="Times New Roman" w:hAnsi="Times New Roman" w:cs="Times New Roman"/>
          <w:sz w:val="24"/>
          <w:szCs w:val="24"/>
        </w:rPr>
        <w:t xml:space="preserve"> and why</w:t>
      </w:r>
      <w:r w:rsidR="00C20267">
        <w:rPr>
          <w:rFonts w:ascii="Times New Roman" w:hAnsi="Times New Roman" w:cs="Times New Roman"/>
          <w:sz w:val="24"/>
          <w:szCs w:val="24"/>
        </w:rPr>
        <w:t xml:space="preserve"> people in America acquire materialis</w:t>
      </w:r>
      <w:r w:rsidR="0017776A">
        <w:rPr>
          <w:rFonts w:ascii="Times New Roman" w:hAnsi="Times New Roman" w:cs="Times New Roman"/>
          <w:sz w:val="24"/>
          <w:szCs w:val="24"/>
        </w:rPr>
        <w:t>tic possessions</w:t>
      </w:r>
      <w:r w:rsidR="00787EF5">
        <w:rPr>
          <w:rFonts w:ascii="Times New Roman" w:hAnsi="Times New Roman" w:cs="Times New Roman"/>
          <w:sz w:val="24"/>
          <w:szCs w:val="24"/>
        </w:rPr>
        <w:t>, as well as why we hold on to them</w:t>
      </w:r>
      <w:r w:rsidR="00C20267">
        <w:rPr>
          <w:rFonts w:ascii="Times New Roman" w:hAnsi="Times New Roman" w:cs="Times New Roman"/>
          <w:sz w:val="24"/>
          <w:szCs w:val="24"/>
        </w:rPr>
        <w:t>.</w:t>
      </w:r>
    </w:p>
    <w:p w14:paraId="53B68897" w14:textId="48560B4F" w:rsidR="00DC64A9" w:rsidRDefault="00905629" w:rsidP="00E35C4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the Artist Lecture given prior to the performance dates, </w:t>
      </w:r>
      <w:proofErr w:type="spellStart"/>
      <w:r>
        <w:rPr>
          <w:rFonts w:ascii="Times New Roman" w:hAnsi="Times New Roman" w:cs="Times New Roman"/>
          <w:sz w:val="24"/>
          <w:szCs w:val="24"/>
        </w:rPr>
        <w:t>Gosti</w:t>
      </w:r>
      <w:proofErr w:type="spellEnd"/>
      <w:r>
        <w:rPr>
          <w:rFonts w:ascii="Times New Roman" w:hAnsi="Times New Roman" w:cs="Times New Roman"/>
          <w:sz w:val="24"/>
          <w:szCs w:val="24"/>
        </w:rPr>
        <w:t xml:space="preserve"> discussed how she creates sociopolitical</w:t>
      </w:r>
      <w:r w:rsidR="000A3B04">
        <w:rPr>
          <w:rFonts w:ascii="Times New Roman" w:hAnsi="Times New Roman" w:cs="Times New Roman"/>
          <w:sz w:val="24"/>
          <w:szCs w:val="24"/>
        </w:rPr>
        <w:t xml:space="preserve"> </w:t>
      </w:r>
      <w:r>
        <w:rPr>
          <w:rFonts w:ascii="Times New Roman" w:hAnsi="Times New Roman" w:cs="Times New Roman"/>
          <w:sz w:val="24"/>
          <w:szCs w:val="24"/>
        </w:rPr>
        <w:t xml:space="preserve">performance spectacles. Because her previous works, such as </w:t>
      </w:r>
      <w:r w:rsidRPr="007F3713">
        <w:rPr>
          <w:rFonts w:ascii="Times New Roman" w:hAnsi="Times New Roman" w:cs="Times New Roman"/>
          <w:i/>
          <w:iCs/>
          <w:sz w:val="24"/>
          <w:szCs w:val="24"/>
        </w:rPr>
        <w:t xml:space="preserve">How to </w:t>
      </w:r>
      <w:r w:rsidR="00787EF5">
        <w:rPr>
          <w:rFonts w:ascii="Times New Roman" w:hAnsi="Times New Roman" w:cs="Times New Roman"/>
          <w:i/>
          <w:iCs/>
          <w:sz w:val="24"/>
          <w:szCs w:val="24"/>
        </w:rPr>
        <w:t>B</w:t>
      </w:r>
      <w:r w:rsidRPr="007F3713">
        <w:rPr>
          <w:rFonts w:ascii="Times New Roman" w:hAnsi="Times New Roman" w:cs="Times New Roman"/>
          <w:i/>
          <w:iCs/>
          <w:sz w:val="24"/>
          <w:szCs w:val="24"/>
        </w:rPr>
        <w:t>ecome a</w:t>
      </w:r>
      <w:r w:rsidR="000A3B04">
        <w:rPr>
          <w:rFonts w:ascii="Times New Roman" w:hAnsi="Times New Roman" w:cs="Times New Roman"/>
          <w:i/>
          <w:iCs/>
          <w:sz w:val="24"/>
          <w:szCs w:val="24"/>
        </w:rPr>
        <w:t xml:space="preserve"> Partisan</w:t>
      </w:r>
      <w:r w:rsidR="000A3B04">
        <w:rPr>
          <w:rFonts w:ascii="Times New Roman" w:hAnsi="Times New Roman" w:cs="Times New Roman"/>
          <w:sz w:val="24"/>
          <w:szCs w:val="24"/>
        </w:rPr>
        <w:t xml:space="preserve"> and</w:t>
      </w:r>
      <w:r w:rsidRPr="007F3713">
        <w:rPr>
          <w:rFonts w:ascii="Times New Roman" w:hAnsi="Times New Roman" w:cs="Times New Roman"/>
          <w:i/>
          <w:iCs/>
          <w:sz w:val="24"/>
          <w:szCs w:val="24"/>
        </w:rPr>
        <w:t xml:space="preserve"> Bodies of Water</w:t>
      </w:r>
      <w:r>
        <w:rPr>
          <w:rFonts w:ascii="Times New Roman" w:hAnsi="Times New Roman" w:cs="Times New Roman"/>
          <w:sz w:val="24"/>
          <w:szCs w:val="24"/>
        </w:rPr>
        <w:t xml:space="preserve">, have political </w:t>
      </w:r>
      <w:r w:rsidR="00C61D2D">
        <w:rPr>
          <w:rFonts w:ascii="Times New Roman" w:hAnsi="Times New Roman" w:cs="Times New Roman"/>
          <w:sz w:val="24"/>
          <w:szCs w:val="24"/>
        </w:rPr>
        <w:t>connections</w:t>
      </w:r>
      <w:r w:rsidR="002A3C83">
        <w:rPr>
          <w:rFonts w:ascii="Times New Roman" w:hAnsi="Times New Roman" w:cs="Times New Roman"/>
          <w:sz w:val="24"/>
          <w:szCs w:val="24"/>
        </w:rPr>
        <w:t xml:space="preserve"> to the Black Lives Matter movement and </w:t>
      </w:r>
      <w:r w:rsidR="000A3B04">
        <w:rPr>
          <w:rFonts w:ascii="Times New Roman" w:hAnsi="Times New Roman" w:cs="Times New Roman"/>
          <w:sz w:val="24"/>
          <w:szCs w:val="24"/>
        </w:rPr>
        <w:t>immigration</w:t>
      </w:r>
      <w:r w:rsidR="002A3C83">
        <w:rPr>
          <w:rFonts w:ascii="Times New Roman" w:hAnsi="Times New Roman" w:cs="Times New Roman"/>
          <w:sz w:val="24"/>
          <w:szCs w:val="24"/>
        </w:rPr>
        <w:t xml:space="preserve"> respectively</w:t>
      </w:r>
      <w:r>
        <w:rPr>
          <w:rFonts w:ascii="Times New Roman" w:hAnsi="Times New Roman" w:cs="Times New Roman"/>
          <w:sz w:val="24"/>
          <w:szCs w:val="24"/>
        </w:rPr>
        <w:t xml:space="preserve">, it is not surprising that </w:t>
      </w:r>
      <w:r w:rsidRPr="007F3713">
        <w:rPr>
          <w:rFonts w:ascii="Times New Roman" w:hAnsi="Times New Roman" w:cs="Times New Roman"/>
          <w:i/>
          <w:iCs/>
          <w:sz w:val="24"/>
          <w:szCs w:val="24"/>
        </w:rPr>
        <w:t>Material Deviance</w:t>
      </w:r>
      <w:r>
        <w:rPr>
          <w:rFonts w:ascii="Times New Roman" w:hAnsi="Times New Roman" w:cs="Times New Roman"/>
          <w:sz w:val="24"/>
          <w:szCs w:val="24"/>
        </w:rPr>
        <w:t xml:space="preserve"> </w:t>
      </w:r>
      <w:r w:rsidR="00C61D2D">
        <w:rPr>
          <w:rFonts w:ascii="Times New Roman" w:hAnsi="Times New Roman" w:cs="Times New Roman"/>
          <w:sz w:val="24"/>
          <w:szCs w:val="24"/>
        </w:rPr>
        <w:t>has political ties</w:t>
      </w:r>
      <w:r>
        <w:rPr>
          <w:rFonts w:ascii="Times New Roman" w:hAnsi="Times New Roman" w:cs="Times New Roman"/>
          <w:sz w:val="24"/>
          <w:szCs w:val="24"/>
        </w:rPr>
        <w:t xml:space="preserve"> as well</w:t>
      </w:r>
      <w:r w:rsidR="002A3C83">
        <w:rPr>
          <w:rFonts w:ascii="Times New Roman" w:hAnsi="Times New Roman" w:cs="Times New Roman"/>
          <w:sz w:val="24"/>
          <w:szCs w:val="24"/>
        </w:rPr>
        <w:t xml:space="preserve"> (Artist Lecture)</w:t>
      </w:r>
      <w:r>
        <w:rPr>
          <w:rFonts w:ascii="Times New Roman" w:hAnsi="Times New Roman" w:cs="Times New Roman"/>
          <w:sz w:val="24"/>
          <w:szCs w:val="24"/>
        </w:rPr>
        <w:t>. She described the spectacle aspect of her performance</w:t>
      </w:r>
      <w:r w:rsidR="000C1444">
        <w:rPr>
          <w:rFonts w:ascii="Times New Roman" w:hAnsi="Times New Roman" w:cs="Times New Roman"/>
          <w:sz w:val="24"/>
          <w:szCs w:val="24"/>
        </w:rPr>
        <w:t>s</w:t>
      </w:r>
      <w:r>
        <w:rPr>
          <w:rFonts w:ascii="Times New Roman" w:hAnsi="Times New Roman" w:cs="Times New Roman"/>
          <w:sz w:val="24"/>
          <w:szCs w:val="24"/>
        </w:rPr>
        <w:t xml:space="preserve"> by elaborating on how her pieces a</w:t>
      </w:r>
      <w:r w:rsidR="00C6175C">
        <w:rPr>
          <w:rFonts w:ascii="Times New Roman" w:hAnsi="Times New Roman" w:cs="Times New Roman"/>
          <w:sz w:val="24"/>
          <w:szCs w:val="24"/>
        </w:rPr>
        <w:t>re</w:t>
      </w:r>
      <w:r>
        <w:rPr>
          <w:rFonts w:ascii="Times New Roman" w:hAnsi="Times New Roman" w:cs="Times New Roman"/>
          <w:sz w:val="24"/>
          <w:szCs w:val="24"/>
        </w:rPr>
        <w:t xml:space="preserve"> experiential.</w:t>
      </w:r>
      <w:r w:rsidR="00E35C4D">
        <w:rPr>
          <w:rFonts w:ascii="Times New Roman" w:hAnsi="Times New Roman" w:cs="Times New Roman"/>
          <w:sz w:val="24"/>
          <w:szCs w:val="24"/>
        </w:rPr>
        <w:t xml:space="preserve"> </w:t>
      </w:r>
      <w:proofErr w:type="spellStart"/>
      <w:r>
        <w:rPr>
          <w:rFonts w:ascii="Times New Roman" w:hAnsi="Times New Roman" w:cs="Times New Roman"/>
          <w:sz w:val="24"/>
          <w:szCs w:val="24"/>
        </w:rPr>
        <w:t>Gosti</w:t>
      </w:r>
      <w:proofErr w:type="spellEnd"/>
      <w:r>
        <w:rPr>
          <w:rFonts w:ascii="Times New Roman" w:hAnsi="Times New Roman" w:cs="Times New Roman"/>
          <w:sz w:val="24"/>
          <w:szCs w:val="24"/>
        </w:rPr>
        <w:t xml:space="preserve"> considers how the audience is positioned in correlation to the perform</w:t>
      </w:r>
      <w:r w:rsidR="00C6175C">
        <w:rPr>
          <w:rFonts w:ascii="Times New Roman" w:hAnsi="Times New Roman" w:cs="Times New Roman"/>
          <w:sz w:val="24"/>
          <w:szCs w:val="24"/>
        </w:rPr>
        <w:t>ers</w:t>
      </w:r>
      <w:r>
        <w:rPr>
          <w:rFonts w:ascii="Times New Roman" w:hAnsi="Times New Roman" w:cs="Times New Roman"/>
          <w:sz w:val="24"/>
          <w:szCs w:val="24"/>
        </w:rPr>
        <w:t>, adding to the experiential performance aspect of her work. For example, she may make the conscious decision to have the audience standing instead of sitting.</w:t>
      </w:r>
      <w:r w:rsidR="00D822E9">
        <w:rPr>
          <w:rFonts w:ascii="Times New Roman" w:hAnsi="Times New Roman" w:cs="Times New Roman"/>
          <w:sz w:val="24"/>
          <w:szCs w:val="24"/>
        </w:rPr>
        <w:t xml:space="preserve"> The audience sat in chairs for </w:t>
      </w:r>
      <w:r w:rsidR="00D822E9">
        <w:rPr>
          <w:rFonts w:ascii="Times New Roman" w:hAnsi="Times New Roman" w:cs="Times New Roman"/>
          <w:i/>
          <w:iCs/>
          <w:sz w:val="24"/>
          <w:szCs w:val="24"/>
        </w:rPr>
        <w:t>Material Deviance</w:t>
      </w:r>
      <w:r w:rsidR="00D822E9">
        <w:rPr>
          <w:rFonts w:ascii="Times New Roman" w:hAnsi="Times New Roman" w:cs="Times New Roman"/>
          <w:sz w:val="24"/>
          <w:szCs w:val="24"/>
        </w:rPr>
        <w:t xml:space="preserve">, making the seating a conscious choice that </w:t>
      </w:r>
      <w:proofErr w:type="spellStart"/>
      <w:r w:rsidR="00D822E9">
        <w:rPr>
          <w:rFonts w:ascii="Times New Roman" w:hAnsi="Times New Roman" w:cs="Times New Roman"/>
          <w:sz w:val="24"/>
          <w:szCs w:val="24"/>
        </w:rPr>
        <w:t>Gosti</w:t>
      </w:r>
      <w:proofErr w:type="spellEnd"/>
      <w:r w:rsidR="00D822E9">
        <w:rPr>
          <w:rFonts w:ascii="Times New Roman" w:hAnsi="Times New Roman" w:cs="Times New Roman"/>
          <w:sz w:val="24"/>
          <w:szCs w:val="24"/>
        </w:rPr>
        <w:t xml:space="preserve"> decided on to influence how the audience perceived the performance.</w:t>
      </w:r>
    </w:p>
    <w:p w14:paraId="7E7AC12B" w14:textId="09B35A2C" w:rsidR="00B41D26" w:rsidRPr="00B41D26" w:rsidRDefault="004C04B5" w:rsidP="00BA67C1">
      <w:pPr>
        <w:spacing w:line="480" w:lineRule="auto"/>
        <w:rPr>
          <w:rFonts w:ascii="Times New Roman" w:hAnsi="Times New Roman" w:cs="Times New Roman"/>
          <w:sz w:val="24"/>
          <w:szCs w:val="24"/>
        </w:rPr>
      </w:pPr>
      <w:r>
        <w:rPr>
          <w:rFonts w:ascii="Times New Roman" w:hAnsi="Times New Roman" w:cs="Times New Roman"/>
          <w:sz w:val="24"/>
          <w:szCs w:val="24"/>
        </w:rPr>
        <w:tab/>
      </w:r>
      <w:r w:rsidR="00B41D26">
        <w:rPr>
          <w:rFonts w:ascii="Times New Roman" w:hAnsi="Times New Roman" w:cs="Times New Roman"/>
          <w:sz w:val="24"/>
          <w:szCs w:val="24"/>
        </w:rPr>
        <w:t xml:space="preserve">The </w:t>
      </w:r>
      <w:proofErr w:type="spellStart"/>
      <w:r w:rsidR="00B41D26">
        <w:rPr>
          <w:rFonts w:ascii="Times New Roman" w:hAnsi="Times New Roman" w:cs="Times New Roman"/>
          <w:sz w:val="24"/>
          <w:szCs w:val="24"/>
        </w:rPr>
        <w:t>Storr’s</w:t>
      </w:r>
      <w:proofErr w:type="spellEnd"/>
      <w:r w:rsidR="00B41D26">
        <w:rPr>
          <w:rFonts w:ascii="Times New Roman" w:hAnsi="Times New Roman" w:cs="Times New Roman"/>
          <w:sz w:val="24"/>
          <w:szCs w:val="24"/>
        </w:rPr>
        <w:t xml:space="preserve"> Gallery where the performance of </w:t>
      </w:r>
      <w:r w:rsidR="00B41D26">
        <w:rPr>
          <w:rFonts w:ascii="Times New Roman" w:hAnsi="Times New Roman" w:cs="Times New Roman"/>
          <w:i/>
          <w:iCs/>
          <w:sz w:val="24"/>
          <w:szCs w:val="24"/>
        </w:rPr>
        <w:t>Material Deviance</w:t>
      </w:r>
      <w:r w:rsidR="00B41D26">
        <w:rPr>
          <w:rFonts w:ascii="Times New Roman" w:hAnsi="Times New Roman" w:cs="Times New Roman"/>
          <w:sz w:val="24"/>
          <w:szCs w:val="24"/>
        </w:rPr>
        <w:t xml:space="preserve"> took place provided audience members with an intimate space to view </w:t>
      </w:r>
      <w:proofErr w:type="spellStart"/>
      <w:r w:rsidR="00B41D26">
        <w:rPr>
          <w:rFonts w:ascii="Times New Roman" w:hAnsi="Times New Roman" w:cs="Times New Roman"/>
          <w:sz w:val="24"/>
          <w:szCs w:val="24"/>
        </w:rPr>
        <w:t>Gosti’s</w:t>
      </w:r>
      <w:proofErr w:type="spellEnd"/>
      <w:r w:rsidR="00B41D26">
        <w:rPr>
          <w:rFonts w:ascii="Times New Roman" w:hAnsi="Times New Roman" w:cs="Times New Roman"/>
          <w:sz w:val="24"/>
          <w:szCs w:val="24"/>
        </w:rPr>
        <w:t xml:space="preserve"> work. A relatively large room with </w:t>
      </w:r>
      <w:r w:rsidR="00B41D26">
        <w:rPr>
          <w:rFonts w:ascii="Times New Roman" w:hAnsi="Times New Roman" w:cs="Times New Roman"/>
          <w:sz w:val="24"/>
          <w:szCs w:val="24"/>
        </w:rPr>
        <w:lastRenderedPageBreak/>
        <w:t>wooden floors</w:t>
      </w:r>
      <w:r w:rsidR="00C6175C">
        <w:rPr>
          <w:rFonts w:ascii="Times New Roman" w:hAnsi="Times New Roman" w:cs="Times New Roman"/>
          <w:sz w:val="24"/>
          <w:szCs w:val="24"/>
        </w:rPr>
        <w:t xml:space="preserve"> and plain white walls</w:t>
      </w:r>
      <w:r w:rsidR="00B41D26">
        <w:rPr>
          <w:rFonts w:ascii="Times New Roman" w:hAnsi="Times New Roman" w:cs="Times New Roman"/>
          <w:sz w:val="24"/>
          <w:szCs w:val="24"/>
        </w:rPr>
        <w:t xml:space="preserve">, the setting did not take away from the mountain of objects that was the center of attention when the audience sat in their seats, </w:t>
      </w:r>
      <w:r w:rsidR="00D565DF">
        <w:rPr>
          <w:rFonts w:ascii="Times New Roman" w:hAnsi="Times New Roman" w:cs="Times New Roman"/>
          <w:sz w:val="24"/>
          <w:szCs w:val="24"/>
        </w:rPr>
        <w:t>awaiting</w:t>
      </w:r>
      <w:r w:rsidR="00B41D26">
        <w:rPr>
          <w:rFonts w:ascii="Times New Roman" w:hAnsi="Times New Roman" w:cs="Times New Roman"/>
          <w:sz w:val="24"/>
          <w:szCs w:val="24"/>
        </w:rPr>
        <w:t xml:space="preserve"> the </w:t>
      </w:r>
      <w:r w:rsidR="00D565DF">
        <w:rPr>
          <w:rFonts w:ascii="Times New Roman" w:hAnsi="Times New Roman" w:cs="Times New Roman"/>
          <w:sz w:val="24"/>
          <w:szCs w:val="24"/>
        </w:rPr>
        <w:t>beginning of the show</w:t>
      </w:r>
      <w:r w:rsidR="00B41D26">
        <w:rPr>
          <w:rFonts w:ascii="Times New Roman" w:hAnsi="Times New Roman" w:cs="Times New Roman"/>
          <w:sz w:val="24"/>
          <w:szCs w:val="24"/>
        </w:rPr>
        <w:t>.</w:t>
      </w:r>
      <w:r w:rsidR="00E96BC3">
        <w:rPr>
          <w:rFonts w:ascii="Times New Roman" w:hAnsi="Times New Roman" w:cs="Times New Roman"/>
          <w:sz w:val="24"/>
          <w:szCs w:val="24"/>
        </w:rPr>
        <w:t xml:space="preserve"> Not only were objects such as boxes, rolls of bubble wrap, ladders, and plastic containers stacked on top of each other</w:t>
      </w:r>
      <w:r w:rsidR="00C6175C">
        <w:rPr>
          <w:rFonts w:ascii="Times New Roman" w:hAnsi="Times New Roman" w:cs="Times New Roman"/>
          <w:sz w:val="24"/>
          <w:szCs w:val="24"/>
        </w:rPr>
        <w:t xml:space="preserve"> placed</w:t>
      </w:r>
      <w:r w:rsidR="00E96BC3">
        <w:rPr>
          <w:rFonts w:ascii="Times New Roman" w:hAnsi="Times New Roman" w:cs="Times New Roman"/>
          <w:sz w:val="24"/>
          <w:szCs w:val="24"/>
        </w:rPr>
        <w:t xml:space="preserve"> upstage, but there was an abundance of shoes, sweaters, and other articles of clothing covering the downstage portion of the performance space.</w:t>
      </w:r>
    </w:p>
    <w:p w14:paraId="5623DB3B" w14:textId="6434A90F" w:rsidR="007B3D54" w:rsidRDefault="007E054B" w:rsidP="007B3D54">
      <w:pPr>
        <w:spacing w:line="480" w:lineRule="auto"/>
        <w:ind w:firstLine="720"/>
        <w:rPr>
          <w:rFonts w:ascii="Times New Roman" w:hAnsi="Times New Roman" w:cs="Times New Roman"/>
          <w:sz w:val="24"/>
          <w:szCs w:val="24"/>
        </w:rPr>
      </w:pPr>
      <w:r>
        <w:rPr>
          <w:rFonts w:ascii="Times New Roman" w:hAnsi="Times New Roman" w:cs="Times New Roman"/>
          <w:sz w:val="24"/>
          <w:szCs w:val="24"/>
        </w:rPr>
        <w:t>Five female dancers performed the piece, each wearing different items of clothing from their castmates. While one dancer wore a jumpsuit, others wore pants and a shirt or a dress and pants.</w:t>
      </w:r>
      <w:r w:rsidR="00704F8B">
        <w:rPr>
          <w:rFonts w:ascii="Times New Roman" w:hAnsi="Times New Roman" w:cs="Times New Roman"/>
          <w:sz w:val="24"/>
          <w:szCs w:val="24"/>
        </w:rPr>
        <w:t xml:space="preserve"> The colors used in the costumes included light shades of blue, pink, green,</w:t>
      </w:r>
      <w:r w:rsidR="00C6175C">
        <w:rPr>
          <w:rFonts w:ascii="Times New Roman" w:hAnsi="Times New Roman" w:cs="Times New Roman"/>
          <w:sz w:val="24"/>
          <w:szCs w:val="24"/>
        </w:rPr>
        <w:t xml:space="preserve"> yellow,</w:t>
      </w:r>
      <w:r w:rsidR="00704F8B">
        <w:rPr>
          <w:rFonts w:ascii="Times New Roman" w:hAnsi="Times New Roman" w:cs="Times New Roman"/>
          <w:sz w:val="24"/>
          <w:szCs w:val="24"/>
        </w:rPr>
        <w:t xml:space="preserve"> and purpl</w:t>
      </w:r>
      <w:r w:rsidR="00D52144">
        <w:rPr>
          <w:rFonts w:ascii="Times New Roman" w:hAnsi="Times New Roman" w:cs="Times New Roman"/>
          <w:sz w:val="24"/>
          <w:szCs w:val="24"/>
        </w:rPr>
        <w:t xml:space="preserve">e. </w:t>
      </w:r>
      <w:r w:rsidR="009B7D2A">
        <w:rPr>
          <w:rFonts w:ascii="Times New Roman" w:hAnsi="Times New Roman" w:cs="Times New Roman"/>
          <w:sz w:val="24"/>
          <w:szCs w:val="24"/>
        </w:rPr>
        <w:t xml:space="preserve">The accompaniment included many abrupt changes, ranging from sudden additions in bass and a parade-like showtune. </w:t>
      </w:r>
      <w:r w:rsidR="00704F8B">
        <w:rPr>
          <w:rFonts w:ascii="Times New Roman" w:hAnsi="Times New Roman" w:cs="Times New Roman"/>
          <w:sz w:val="24"/>
          <w:szCs w:val="24"/>
        </w:rPr>
        <w:t xml:space="preserve">The lighting for </w:t>
      </w:r>
      <w:r w:rsidR="00704F8B">
        <w:rPr>
          <w:rFonts w:ascii="Times New Roman" w:hAnsi="Times New Roman" w:cs="Times New Roman"/>
          <w:i/>
          <w:iCs/>
          <w:sz w:val="24"/>
          <w:szCs w:val="24"/>
        </w:rPr>
        <w:t>Material Deviance</w:t>
      </w:r>
      <w:r w:rsidR="00704F8B">
        <w:rPr>
          <w:rFonts w:ascii="Times New Roman" w:hAnsi="Times New Roman" w:cs="Times New Roman"/>
          <w:sz w:val="24"/>
          <w:szCs w:val="24"/>
        </w:rPr>
        <w:t xml:space="preserve"> was more on the simplistic side, allowing the audience to concentrate on the dancers’ movement and the objects that surrounded them.</w:t>
      </w:r>
      <w:r w:rsidR="000A2E0A">
        <w:rPr>
          <w:rFonts w:ascii="Times New Roman" w:hAnsi="Times New Roman" w:cs="Times New Roman"/>
          <w:sz w:val="24"/>
          <w:szCs w:val="24"/>
        </w:rPr>
        <w:t xml:space="preserve"> Scattered in the objects were lamps and light strips. The former turned off and on</w:t>
      </w:r>
      <w:r w:rsidR="00D75468">
        <w:rPr>
          <w:rFonts w:ascii="Times New Roman" w:hAnsi="Times New Roman" w:cs="Times New Roman"/>
          <w:sz w:val="24"/>
          <w:szCs w:val="24"/>
        </w:rPr>
        <w:t>,</w:t>
      </w:r>
      <w:r w:rsidR="000A2E0A">
        <w:rPr>
          <w:rFonts w:ascii="Times New Roman" w:hAnsi="Times New Roman" w:cs="Times New Roman"/>
          <w:sz w:val="24"/>
          <w:szCs w:val="24"/>
        </w:rPr>
        <w:t xml:space="preserve"> and the latter occasionally changed color throughout the piece</w:t>
      </w:r>
      <w:r w:rsidR="00307A50">
        <w:rPr>
          <w:rFonts w:ascii="Times New Roman" w:hAnsi="Times New Roman" w:cs="Times New Roman"/>
          <w:sz w:val="24"/>
          <w:szCs w:val="24"/>
        </w:rPr>
        <w:t xml:space="preserve"> for an overall minimal lighting design.</w:t>
      </w:r>
      <w:r w:rsidR="007B3D54">
        <w:rPr>
          <w:rFonts w:ascii="Times New Roman" w:hAnsi="Times New Roman" w:cs="Times New Roman"/>
          <w:sz w:val="24"/>
          <w:szCs w:val="24"/>
        </w:rPr>
        <w:t xml:space="preserve"> </w:t>
      </w:r>
      <w:r w:rsidR="005F69FC">
        <w:rPr>
          <w:rFonts w:ascii="Times New Roman" w:hAnsi="Times New Roman" w:cs="Times New Roman"/>
          <w:sz w:val="24"/>
          <w:szCs w:val="24"/>
        </w:rPr>
        <w:t xml:space="preserve">The props used throughout the piece </w:t>
      </w:r>
      <w:r w:rsidR="00D33564">
        <w:rPr>
          <w:rFonts w:ascii="Times New Roman" w:hAnsi="Times New Roman" w:cs="Times New Roman"/>
          <w:sz w:val="24"/>
          <w:szCs w:val="24"/>
        </w:rPr>
        <w:t>played a vital role</w:t>
      </w:r>
      <w:r w:rsidR="005F69FC">
        <w:rPr>
          <w:rFonts w:ascii="Times New Roman" w:hAnsi="Times New Roman" w:cs="Times New Roman"/>
          <w:sz w:val="24"/>
          <w:szCs w:val="24"/>
        </w:rPr>
        <w:t xml:space="preserve"> </w:t>
      </w:r>
      <w:r w:rsidR="00CC23A3">
        <w:rPr>
          <w:rFonts w:ascii="Times New Roman" w:hAnsi="Times New Roman" w:cs="Times New Roman"/>
          <w:sz w:val="24"/>
          <w:szCs w:val="24"/>
        </w:rPr>
        <w:t>in</w:t>
      </w:r>
      <w:r w:rsidR="005F69FC">
        <w:rPr>
          <w:rFonts w:ascii="Times New Roman" w:hAnsi="Times New Roman" w:cs="Times New Roman"/>
          <w:sz w:val="24"/>
          <w:szCs w:val="24"/>
        </w:rPr>
        <w:t xml:space="preserve"> the performance, given that it had to do with materialistic possessions. </w:t>
      </w:r>
      <w:r w:rsidR="00CB45DD">
        <w:rPr>
          <w:rFonts w:ascii="Times New Roman" w:hAnsi="Times New Roman" w:cs="Times New Roman"/>
          <w:sz w:val="24"/>
          <w:szCs w:val="24"/>
        </w:rPr>
        <w:t>The performance space was filled with both large and small items</w:t>
      </w:r>
      <w:r w:rsidR="004A237D">
        <w:rPr>
          <w:rFonts w:ascii="Times New Roman" w:hAnsi="Times New Roman" w:cs="Times New Roman"/>
          <w:sz w:val="24"/>
          <w:szCs w:val="24"/>
        </w:rPr>
        <w:t>, ranging from earbuds to a shopping cart to ladders</w:t>
      </w:r>
      <w:r w:rsidR="00CC23A3">
        <w:rPr>
          <w:rFonts w:ascii="Times New Roman" w:hAnsi="Times New Roman" w:cs="Times New Roman"/>
          <w:sz w:val="24"/>
          <w:szCs w:val="24"/>
        </w:rPr>
        <w:t>. Th</w:t>
      </w:r>
      <w:r w:rsidR="00B34C7F">
        <w:rPr>
          <w:rFonts w:ascii="Times New Roman" w:hAnsi="Times New Roman" w:cs="Times New Roman"/>
          <w:sz w:val="24"/>
          <w:szCs w:val="24"/>
        </w:rPr>
        <w:t>e</w:t>
      </w:r>
      <w:r w:rsidR="00CC23A3">
        <w:rPr>
          <w:rFonts w:ascii="Times New Roman" w:hAnsi="Times New Roman" w:cs="Times New Roman"/>
          <w:sz w:val="24"/>
          <w:szCs w:val="24"/>
        </w:rPr>
        <w:t xml:space="preserve"> variety</w:t>
      </w:r>
      <w:r w:rsidR="00B34C7F">
        <w:rPr>
          <w:rFonts w:ascii="Times New Roman" w:hAnsi="Times New Roman" w:cs="Times New Roman"/>
          <w:sz w:val="24"/>
          <w:szCs w:val="24"/>
        </w:rPr>
        <w:t xml:space="preserve"> in objects</w:t>
      </w:r>
      <w:r w:rsidR="00CB45DD">
        <w:rPr>
          <w:rFonts w:ascii="Times New Roman" w:hAnsi="Times New Roman" w:cs="Times New Roman"/>
          <w:sz w:val="24"/>
          <w:szCs w:val="24"/>
        </w:rPr>
        <w:t xml:space="preserve"> </w:t>
      </w:r>
      <w:r w:rsidR="009A5DCB">
        <w:rPr>
          <w:rFonts w:ascii="Times New Roman" w:hAnsi="Times New Roman" w:cs="Times New Roman"/>
          <w:sz w:val="24"/>
          <w:szCs w:val="24"/>
        </w:rPr>
        <w:t>demonstrat</w:t>
      </w:r>
      <w:r w:rsidR="00CC23A3">
        <w:rPr>
          <w:rFonts w:ascii="Times New Roman" w:hAnsi="Times New Roman" w:cs="Times New Roman"/>
          <w:sz w:val="24"/>
          <w:szCs w:val="24"/>
        </w:rPr>
        <w:t>ed</w:t>
      </w:r>
      <w:r w:rsidR="00CB45DD">
        <w:rPr>
          <w:rFonts w:ascii="Times New Roman" w:hAnsi="Times New Roman" w:cs="Times New Roman"/>
          <w:sz w:val="24"/>
          <w:szCs w:val="24"/>
        </w:rPr>
        <w:t xml:space="preserve"> that any item can be </w:t>
      </w:r>
      <w:r w:rsidR="001543DB">
        <w:rPr>
          <w:rFonts w:ascii="Times New Roman" w:hAnsi="Times New Roman" w:cs="Times New Roman"/>
          <w:sz w:val="24"/>
          <w:szCs w:val="24"/>
        </w:rPr>
        <w:t>hoarded</w:t>
      </w:r>
      <w:r w:rsidR="00D61F91">
        <w:rPr>
          <w:rFonts w:ascii="Times New Roman" w:hAnsi="Times New Roman" w:cs="Times New Roman"/>
          <w:sz w:val="24"/>
          <w:szCs w:val="24"/>
        </w:rPr>
        <w:t xml:space="preserve"> or add to a collection of unnecessary clutter.</w:t>
      </w:r>
    </w:p>
    <w:p w14:paraId="6E82C5B0" w14:textId="17BD9C76" w:rsidR="004D5610" w:rsidRDefault="00B37716" w:rsidP="004547B3">
      <w:pPr>
        <w:spacing w:line="480" w:lineRule="auto"/>
        <w:ind w:firstLine="720"/>
        <w:rPr>
          <w:rFonts w:ascii="Times New Roman" w:hAnsi="Times New Roman" w:cs="Times New Roman"/>
          <w:sz w:val="24"/>
          <w:szCs w:val="24"/>
        </w:rPr>
      </w:pPr>
      <w:r>
        <w:rPr>
          <w:rFonts w:ascii="Times New Roman" w:hAnsi="Times New Roman" w:cs="Times New Roman"/>
          <w:i/>
          <w:iCs/>
          <w:sz w:val="24"/>
          <w:szCs w:val="24"/>
        </w:rPr>
        <w:t>Material Deviance</w:t>
      </w:r>
      <w:r>
        <w:rPr>
          <w:rFonts w:ascii="Times New Roman" w:hAnsi="Times New Roman" w:cs="Times New Roman"/>
          <w:sz w:val="24"/>
          <w:szCs w:val="24"/>
        </w:rPr>
        <w:t xml:space="preserve"> began with </w:t>
      </w:r>
      <w:r w:rsidR="00964039">
        <w:rPr>
          <w:rFonts w:ascii="Times New Roman" w:hAnsi="Times New Roman" w:cs="Times New Roman"/>
          <w:sz w:val="24"/>
          <w:szCs w:val="24"/>
        </w:rPr>
        <w:t xml:space="preserve">four of the dancers entering one by one. </w:t>
      </w:r>
      <w:r w:rsidR="00702FD4">
        <w:rPr>
          <w:rFonts w:ascii="Times New Roman" w:hAnsi="Times New Roman" w:cs="Times New Roman"/>
          <w:sz w:val="24"/>
          <w:szCs w:val="24"/>
        </w:rPr>
        <w:t>There were moments throughout the piece where the dancers seem</w:t>
      </w:r>
      <w:r w:rsidR="007B3D54">
        <w:rPr>
          <w:rFonts w:ascii="Times New Roman" w:hAnsi="Times New Roman" w:cs="Times New Roman"/>
          <w:sz w:val="24"/>
          <w:szCs w:val="24"/>
        </w:rPr>
        <w:t>ed to</w:t>
      </w:r>
      <w:r w:rsidR="00702FD4">
        <w:rPr>
          <w:rFonts w:ascii="Times New Roman" w:hAnsi="Times New Roman" w:cs="Times New Roman"/>
          <w:sz w:val="24"/>
          <w:szCs w:val="24"/>
        </w:rPr>
        <w:t xml:space="preserve"> bec</w:t>
      </w:r>
      <w:r w:rsidR="007B3D54">
        <w:rPr>
          <w:rFonts w:ascii="Times New Roman" w:hAnsi="Times New Roman" w:cs="Times New Roman"/>
          <w:sz w:val="24"/>
          <w:szCs w:val="24"/>
        </w:rPr>
        <w:t>o</w:t>
      </w:r>
      <w:r w:rsidR="00702FD4">
        <w:rPr>
          <w:rFonts w:ascii="Times New Roman" w:hAnsi="Times New Roman" w:cs="Times New Roman"/>
          <w:sz w:val="24"/>
          <w:szCs w:val="24"/>
        </w:rPr>
        <w:t xml:space="preserve">me a part of the mess behind them, </w:t>
      </w:r>
      <w:r w:rsidR="004547B3">
        <w:rPr>
          <w:rFonts w:ascii="Times New Roman" w:hAnsi="Times New Roman" w:cs="Times New Roman"/>
          <w:sz w:val="24"/>
          <w:szCs w:val="24"/>
        </w:rPr>
        <w:t xml:space="preserve">seamlessly </w:t>
      </w:r>
      <w:r w:rsidR="00702FD4">
        <w:rPr>
          <w:rFonts w:ascii="Times New Roman" w:hAnsi="Times New Roman" w:cs="Times New Roman"/>
          <w:sz w:val="24"/>
          <w:szCs w:val="24"/>
        </w:rPr>
        <w:t>blending in with the plethora of objects scattered among the performance space.</w:t>
      </w:r>
      <w:r w:rsidR="004547B3">
        <w:rPr>
          <w:rFonts w:ascii="Times New Roman" w:hAnsi="Times New Roman" w:cs="Times New Roman"/>
          <w:sz w:val="24"/>
          <w:szCs w:val="24"/>
        </w:rPr>
        <w:t xml:space="preserve"> </w:t>
      </w:r>
      <w:r w:rsidR="0042065D">
        <w:rPr>
          <w:rFonts w:ascii="Times New Roman" w:hAnsi="Times New Roman" w:cs="Times New Roman"/>
          <w:sz w:val="24"/>
          <w:szCs w:val="24"/>
        </w:rPr>
        <w:t>When</w:t>
      </w:r>
      <w:r w:rsidR="004547B3">
        <w:rPr>
          <w:rFonts w:ascii="Times New Roman" w:hAnsi="Times New Roman" w:cs="Times New Roman"/>
          <w:sz w:val="24"/>
          <w:szCs w:val="24"/>
        </w:rPr>
        <w:t xml:space="preserve"> the dancers entered the performance space at the top of the show, they positioned themselves on top of the objects to complement the shapes and become one with the clutter.</w:t>
      </w:r>
      <w:r w:rsidR="002602A9">
        <w:rPr>
          <w:rFonts w:ascii="Times New Roman" w:hAnsi="Times New Roman" w:cs="Times New Roman"/>
          <w:sz w:val="24"/>
          <w:szCs w:val="24"/>
        </w:rPr>
        <w:t xml:space="preserve"> </w:t>
      </w:r>
      <w:r w:rsidR="005B4F00">
        <w:rPr>
          <w:rFonts w:ascii="Times New Roman" w:hAnsi="Times New Roman" w:cs="Times New Roman"/>
          <w:sz w:val="24"/>
          <w:szCs w:val="24"/>
        </w:rPr>
        <w:t>As the dancers transitioned between sections of the piece, they would sometimes hold on to or carry</w:t>
      </w:r>
      <w:r w:rsidR="003021F7">
        <w:rPr>
          <w:rFonts w:ascii="Times New Roman" w:hAnsi="Times New Roman" w:cs="Times New Roman"/>
          <w:sz w:val="24"/>
          <w:szCs w:val="24"/>
        </w:rPr>
        <w:t xml:space="preserve"> </w:t>
      </w:r>
      <w:r w:rsidR="003021F7">
        <w:rPr>
          <w:rFonts w:ascii="Times New Roman" w:hAnsi="Times New Roman" w:cs="Times New Roman"/>
          <w:sz w:val="24"/>
          <w:szCs w:val="24"/>
        </w:rPr>
        <w:lastRenderedPageBreak/>
        <w:t>the</w:t>
      </w:r>
      <w:r w:rsidR="005B4F00">
        <w:rPr>
          <w:rFonts w:ascii="Times New Roman" w:hAnsi="Times New Roman" w:cs="Times New Roman"/>
          <w:sz w:val="24"/>
          <w:szCs w:val="24"/>
        </w:rPr>
        <w:t xml:space="preserve"> items that surrounded them. In one instance, a dancer picked up a blue Ikea bag and wore it like a purse</w:t>
      </w:r>
      <w:r w:rsidR="0071616E">
        <w:rPr>
          <w:rFonts w:ascii="Times New Roman" w:hAnsi="Times New Roman" w:cs="Times New Roman"/>
          <w:sz w:val="24"/>
          <w:szCs w:val="24"/>
        </w:rPr>
        <w:t xml:space="preserve"> as if she was wandering through a store to purchase more materialistic items</w:t>
      </w:r>
      <w:r w:rsidR="005B4F00">
        <w:rPr>
          <w:rFonts w:ascii="Times New Roman" w:hAnsi="Times New Roman" w:cs="Times New Roman"/>
          <w:sz w:val="24"/>
          <w:szCs w:val="24"/>
        </w:rPr>
        <w:t xml:space="preserve">. </w:t>
      </w:r>
      <w:r w:rsidR="0094525D">
        <w:rPr>
          <w:rFonts w:ascii="Times New Roman" w:hAnsi="Times New Roman" w:cs="Times New Roman"/>
          <w:sz w:val="24"/>
          <w:szCs w:val="24"/>
        </w:rPr>
        <w:t xml:space="preserve">There was another moment in </w:t>
      </w:r>
      <w:r w:rsidR="0094525D">
        <w:rPr>
          <w:rFonts w:ascii="Times New Roman" w:hAnsi="Times New Roman" w:cs="Times New Roman"/>
          <w:i/>
          <w:iCs/>
          <w:sz w:val="24"/>
          <w:szCs w:val="24"/>
        </w:rPr>
        <w:t>Material Deviance</w:t>
      </w:r>
      <w:r w:rsidR="0094525D">
        <w:rPr>
          <w:rFonts w:ascii="Times New Roman" w:hAnsi="Times New Roman" w:cs="Times New Roman"/>
          <w:sz w:val="24"/>
          <w:szCs w:val="24"/>
        </w:rPr>
        <w:t xml:space="preserve"> where a dancer was clutching a small floor fan that was placed downstage.</w:t>
      </w:r>
      <w:r w:rsidR="00AF0990">
        <w:rPr>
          <w:rFonts w:ascii="Times New Roman" w:hAnsi="Times New Roman" w:cs="Times New Roman"/>
          <w:sz w:val="24"/>
          <w:szCs w:val="24"/>
        </w:rPr>
        <w:t xml:space="preserve"> </w:t>
      </w:r>
      <w:r w:rsidR="005E0E6C">
        <w:rPr>
          <w:rFonts w:ascii="Times New Roman" w:hAnsi="Times New Roman" w:cs="Times New Roman"/>
          <w:sz w:val="24"/>
          <w:szCs w:val="24"/>
        </w:rPr>
        <w:t>It was as if she was losing herself in the item and the ones that surrounded her</w:t>
      </w:r>
      <w:r w:rsidR="00AF0990">
        <w:rPr>
          <w:rFonts w:ascii="Times New Roman" w:hAnsi="Times New Roman" w:cs="Times New Roman"/>
          <w:sz w:val="24"/>
          <w:szCs w:val="24"/>
        </w:rPr>
        <w:t>.</w:t>
      </w:r>
    </w:p>
    <w:p w14:paraId="6B74B9ED" w14:textId="37D1CFD6" w:rsidR="007D189C" w:rsidRDefault="007D189C" w:rsidP="00F0794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section of choreography was repeated several times throughout the duration of </w:t>
      </w:r>
      <w:r>
        <w:rPr>
          <w:rFonts w:ascii="Times New Roman" w:hAnsi="Times New Roman" w:cs="Times New Roman"/>
          <w:i/>
          <w:iCs/>
          <w:sz w:val="24"/>
          <w:szCs w:val="24"/>
        </w:rPr>
        <w:t>Material Deviance</w:t>
      </w:r>
      <w:r>
        <w:rPr>
          <w:rFonts w:ascii="Times New Roman" w:hAnsi="Times New Roman" w:cs="Times New Roman"/>
          <w:sz w:val="24"/>
          <w:szCs w:val="24"/>
        </w:rPr>
        <w:t>.</w:t>
      </w:r>
      <w:r w:rsidR="00D44FCF">
        <w:rPr>
          <w:rFonts w:ascii="Times New Roman" w:hAnsi="Times New Roman" w:cs="Times New Roman"/>
          <w:sz w:val="24"/>
          <w:szCs w:val="24"/>
        </w:rPr>
        <w:t xml:space="preserve"> </w:t>
      </w:r>
      <w:r w:rsidR="007D035F">
        <w:rPr>
          <w:rFonts w:ascii="Times New Roman" w:hAnsi="Times New Roman" w:cs="Times New Roman"/>
          <w:sz w:val="24"/>
          <w:szCs w:val="24"/>
        </w:rPr>
        <w:t>The</w:t>
      </w:r>
      <w:r w:rsidR="00AE5E77">
        <w:rPr>
          <w:rFonts w:ascii="Times New Roman" w:hAnsi="Times New Roman" w:cs="Times New Roman"/>
          <w:sz w:val="24"/>
          <w:szCs w:val="24"/>
        </w:rPr>
        <w:t xml:space="preserve"> music changed to a parade-like showtune</w:t>
      </w:r>
      <w:r w:rsidR="007D035F">
        <w:rPr>
          <w:rFonts w:ascii="Times New Roman" w:hAnsi="Times New Roman" w:cs="Times New Roman"/>
          <w:sz w:val="24"/>
          <w:szCs w:val="24"/>
        </w:rPr>
        <w:t xml:space="preserve"> and </w:t>
      </w:r>
      <w:r w:rsidR="00D94100">
        <w:rPr>
          <w:rFonts w:ascii="Times New Roman" w:hAnsi="Times New Roman" w:cs="Times New Roman"/>
          <w:sz w:val="24"/>
          <w:szCs w:val="24"/>
        </w:rPr>
        <w:t>the five dancers held small American flags as they marched in different formations</w:t>
      </w:r>
      <w:r w:rsidR="0018335B">
        <w:rPr>
          <w:rFonts w:ascii="Times New Roman" w:hAnsi="Times New Roman" w:cs="Times New Roman"/>
          <w:sz w:val="24"/>
          <w:szCs w:val="24"/>
        </w:rPr>
        <w:t>, ranging from a clump to a horizontal line along upstage</w:t>
      </w:r>
      <w:r w:rsidR="003021F7">
        <w:rPr>
          <w:rFonts w:ascii="Times New Roman" w:hAnsi="Times New Roman" w:cs="Times New Roman"/>
          <w:sz w:val="24"/>
          <w:szCs w:val="24"/>
        </w:rPr>
        <w:t>, and changing their facings as they did so</w:t>
      </w:r>
      <w:r w:rsidR="00D94100">
        <w:rPr>
          <w:rFonts w:ascii="Times New Roman" w:hAnsi="Times New Roman" w:cs="Times New Roman"/>
          <w:sz w:val="24"/>
          <w:szCs w:val="24"/>
        </w:rPr>
        <w:t xml:space="preserve">. Their facial expressions were smug </w:t>
      </w:r>
      <w:r w:rsidR="00AF0990">
        <w:rPr>
          <w:rFonts w:ascii="Times New Roman" w:hAnsi="Times New Roman" w:cs="Times New Roman"/>
          <w:sz w:val="24"/>
          <w:szCs w:val="24"/>
        </w:rPr>
        <w:t xml:space="preserve">and confident </w:t>
      </w:r>
      <w:r w:rsidR="00D94100">
        <w:rPr>
          <w:rFonts w:ascii="Times New Roman" w:hAnsi="Times New Roman" w:cs="Times New Roman"/>
          <w:sz w:val="24"/>
          <w:szCs w:val="24"/>
        </w:rPr>
        <w:t xml:space="preserve">as they </w:t>
      </w:r>
      <w:r w:rsidR="007D035F">
        <w:rPr>
          <w:rFonts w:ascii="Times New Roman" w:hAnsi="Times New Roman" w:cs="Times New Roman"/>
          <w:sz w:val="24"/>
          <w:szCs w:val="24"/>
        </w:rPr>
        <w:t xml:space="preserve">proudly </w:t>
      </w:r>
      <w:r w:rsidR="00D94100">
        <w:rPr>
          <w:rFonts w:ascii="Times New Roman" w:hAnsi="Times New Roman" w:cs="Times New Roman"/>
          <w:sz w:val="24"/>
          <w:szCs w:val="24"/>
        </w:rPr>
        <w:t>waved and pointed the flags.</w:t>
      </w:r>
      <w:r w:rsidR="00E32448">
        <w:rPr>
          <w:rFonts w:ascii="Times New Roman" w:hAnsi="Times New Roman" w:cs="Times New Roman"/>
          <w:sz w:val="24"/>
          <w:szCs w:val="24"/>
        </w:rPr>
        <w:t xml:space="preserve"> </w:t>
      </w:r>
      <w:r w:rsidR="00563F11">
        <w:rPr>
          <w:rFonts w:ascii="Times New Roman" w:hAnsi="Times New Roman" w:cs="Times New Roman"/>
          <w:sz w:val="24"/>
          <w:szCs w:val="24"/>
        </w:rPr>
        <w:t>As this section progressed, the music developed from the joyful showtune to a darker version of it</w:t>
      </w:r>
      <w:r w:rsidR="002925F8">
        <w:rPr>
          <w:rFonts w:ascii="Times New Roman" w:hAnsi="Times New Roman" w:cs="Times New Roman"/>
          <w:sz w:val="24"/>
          <w:szCs w:val="24"/>
        </w:rPr>
        <w:t xml:space="preserve"> to touch on the dark side of capitalism and patriotism</w:t>
      </w:r>
      <w:r w:rsidR="00563F11">
        <w:rPr>
          <w:rFonts w:ascii="Times New Roman" w:hAnsi="Times New Roman" w:cs="Times New Roman"/>
          <w:sz w:val="24"/>
          <w:szCs w:val="24"/>
        </w:rPr>
        <w:t>.</w:t>
      </w:r>
      <w:r w:rsidR="00EF6F6E">
        <w:rPr>
          <w:rFonts w:ascii="Times New Roman" w:hAnsi="Times New Roman" w:cs="Times New Roman"/>
          <w:sz w:val="24"/>
          <w:szCs w:val="24"/>
        </w:rPr>
        <w:t xml:space="preserve"> The lighting during this section also gradually changed; the lighting strips on the floor added a blue hue on the dancers.</w:t>
      </w:r>
      <w:r w:rsidR="00563F11">
        <w:rPr>
          <w:rFonts w:ascii="Times New Roman" w:hAnsi="Times New Roman" w:cs="Times New Roman"/>
          <w:sz w:val="24"/>
          <w:szCs w:val="24"/>
        </w:rPr>
        <w:t xml:space="preserve"> </w:t>
      </w:r>
      <w:r w:rsidR="00914A3C">
        <w:rPr>
          <w:rFonts w:ascii="Times New Roman" w:hAnsi="Times New Roman" w:cs="Times New Roman"/>
          <w:sz w:val="24"/>
          <w:szCs w:val="24"/>
        </w:rPr>
        <w:t>Occasionally, one of the dancers continue</w:t>
      </w:r>
      <w:r w:rsidR="008240B8">
        <w:rPr>
          <w:rFonts w:ascii="Times New Roman" w:hAnsi="Times New Roman" w:cs="Times New Roman"/>
          <w:sz w:val="24"/>
          <w:szCs w:val="24"/>
        </w:rPr>
        <w:t>d</w:t>
      </w:r>
      <w:r w:rsidR="00914A3C">
        <w:rPr>
          <w:rFonts w:ascii="Times New Roman" w:hAnsi="Times New Roman" w:cs="Times New Roman"/>
          <w:sz w:val="24"/>
          <w:szCs w:val="24"/>
        </w:rPr>
        <w:t xml:space="preserve"> performing the same movement </w:t>
      </w:r>
      <w:r w:rsidR="00B46553">
        <w:rPr>
          <w:rFonts w:ascii="Times New Roman" w:hAnsi="Times New Roman" w:cs="Times New Roman"/>
          <w:sz w:val="24"/>
          <w:szCs w:val="24"/>
        </w:rPr>
        <w:t>at a slower tempo than</w:t>
      </w:r>
      <w:r w:rsidR="00914A3C">
        <w:rPr>
          <w:rFonts w:ascii="Times New Roman" w:hAnsi="Times New Roman" w:cs="Times New Roman"/>
          <w:sz w:val="24"/>
          <w:szCs w:val="24"/>
        </w:rPr>
        <w:t xml:space="preserve"> the others.</w:t>
      </w:r>
      <w:r w:rsidR="001404D1">
        <w:rPr>
          <w:rFonts w:ascii="Times New Roman" w:hAnsi="Times New Roman" w:cs="Times New Roman"/>
          <w:sz w:val="24"/>
          <w:szCs w:val="24"/>
        </w:rPr>
        <w:t xml:space="preserve"> Eventually her movement match</w:t>
      </w:r>
      <w:r w:rsidR="008240B8">
        <w:rPr>
          <w:rFonts w:ascii="Times New Roman" w:hAnsi="Times New Roman" w:cs="Times New Roman"/>
          <w:sz w:val="24"/>
          <w:szCs w:val="24"/>
        </w:rPr>
        <w:t>ed</w:t>
      </w:r>
      <w:r w:rsidR="001404D1">
        <w:rPr>
          <w:rFonts w:ascii="Times New Roman" w:hAnsi="Times New Roman" w:cs="Times New Roman"/>
          <w:sz w:val="24"/>
          <w:szCs w:val="24"/>
        </w:rPr>
        <w:t xml:space="preserve"> back up with the rest of the cast, but the juxtaposition of the slower movement s</w:t>
      </w:r>
      <w:r w:rsidR="004E581A">
        <w:rPr>
          <w:rFonts w:ascii="Times New Roman" w:hAnsi="Times New Roman" w:cs="Times New Roman"/>
          <w:sz w:val="24"/>
          <w:szCs w:val="24"/>
        </w:rPr>
        <w:t>et her apart from the other dancers</w:t>
      </w:r>
      <w:r w:rsidR="001404D1">
        <w:rPr>
          <w:rFonts w:ascii="Times New Roman" w:hAnsi="Times New Roman" w:cs="Times New Roman"/>
          <w:sz w:val="24"/>
          <w:szCs w:val="24"/>
        </w:rPr>
        <w:t>.</w:t>
      </w:r>
      <w:r w:rsidR="002925F8">
        <w:rPr>
          <w:rFonts w:ascii="Times New Roman" w:hAnsi="Times New Roman" w:cs="Times New Roman"/>
          <w:sz w:val="24"/>
          <w:szCs w:val="24"/>
        </w:rPr>
        <w:t xml:space="preserve"> </w:t>
      </w:r>
      <w:r w:rsidR="008240B8">
        <w:rPr>
          <w:rFonts w:ascii="Times New Roman" w:hAnsi="Times New Roman" w:cs="Times New Roman"/>
          <w:sz w:val="24"/>
          <w:szCs w:val="24"/>
        </w:rPr>
        <w:t>Later,</w:t>
      </w:r>
      <w:r w:rsidR="001404D1">
        <w:rPr>
          <w:rFonts w:ascii="Times New Roman" w:hAnsi="Times New Roman" w:cs="Times New Roman"/>
          <w:sz w:val="24"/>
          <w:szCs w:val="24"/>
        </w:rPr>
        <w:t xml:space="preserve"> one of the dancers collapse</w:t>
      </w:r>
      <w:r w:rsidR="008240B8">
        <w:rPr>
          <w:rFonts w:ascii="Times New Roman" w:hAnsi="Times New Roman" w:cs="Times New Roman"/>
          <w:sz w:val="24"/>
          <w:szCs w:val="24"/>
        </w:rPr>
        <w:t>d</w:t>
      </w:r>
      <w:r w:rsidR="001404D1">
        <w:rPr>
          <w:rFonts w:ascii="Times New Roman" w:hAnsi="Times New Roman" w:cs="Times New Roman"/>
          <w:sz w:val="24"/>
          <w:szCs w:val="24"/>
        </w:rPr>
        <w:t xml:space="preserve"> onto the floor and physically struggle</w:t>
      </w:r>
      <w:r w:rsidR="008240B8">
        <w:rPr>
          <w:rFonts w:ascii="Times New Roman" w:hAnsi="Times New Roman" w:cs="Times New Roman"/>
          <w:sz w:val="24"/>
          <w:szCs w:val="24"/>
        </w:rPr>
        <w:t>d</w:t>
      </w:r>
      <w:r w:rsidR="001404D1">
        <w:rPr>
          <w:rFonts w:ascii="Times New Roman" w:hAnsi="Times New Roman" w:cs="Times New Roman"/>
          <w:sz w:val="24"/>
          <w:szCs w:val="24"/>
        </w:rPr>
        <w:t xml:space="preserve"> to stand back up and fall back in line with the other dancers.</w:t>
      </w:r>
      <w:r w:rsidR="003E2F9C">
        <w:rPr>
          <w:rFonts w:ascii="Times New Roman" w:hAnsi="Times New Roman" w:cs="Times New Roman"/>
          <w:sz w:val="24"/>
          <w:szCs w:val="24"/>
        </w:rPr>
        <w:t xml:space="preserve"> </w:t>
      </w:r>
      <w:r w:rsidR="002925F8">
        <w:rPr>
          <w:rFonts w:ascii="Times New Roman" w:hAnsi="Times New Roman" w:cs="Times New Roman"/>
          <w:sz w:val="24"/>
          <w:szCs w:val="24"/>
        </w:rPr>
        <w:t xml:space="preserve">These two moments from this section of </w:t>
      </w:r>
      <w:proofErr w:type="spellStart"/>
      <w:r w:rsidR="002925F8">
        <w:rPr>
          <w:rFonts w:ascii="Times New Roman" w:hAnsi="Times New Roman" w:cs="Times New Roman"/>
          <w:sz w:val="24"/>
          <w:szCs w:val="24"/>
        </w:rPr>
        <w:t>Gosti’s</w:t>
      </w:r>
      <w:proofErr w:type="spellEnd"/>
      <w:r w:rsidR="002925F8">
        <w:rPr>
          <w:rFonts w:ascii="Times New Roman" w:hAnsi="Times New Roman" w:cs="Times New Roman"/>
          <w:sz w:val="24"/>
          <w:szCs w:val="24"/>
        </w:rPr>
        <w:t xml:space="preserve"> piece demonstrate</w:t>
      </w:r>
      <w:r w:rsidR="00124AE3">
        <w:rPr>
          <w:rFonts w:ascii="Times New Roman" w:hAnsi="Times New Roman" w:cs="Times New Roman"/>
          <w:sz w:val="24"/>
          <w:szCs w:val="24"/>
        </w:rPr>
        <w:t>d</w:t>
      </w:r>
      <w:r w:rsidR="002925F8">
        <w:rPr>
          <w:rFonts w:ascii="Times New Roman" w:hAnsi="Times New Roman" w:cs="Times New Roman"/>
          <w:sz w:val="24"/>
          <w:szCs w:val="24"/>
        </w:rPr>
        <w:t xml:space="preserve"> that in our contemporary American society, we fall back in line to </w:t>
      </w:r>
      <w:r w:rsidR="00D53CFC">
        <w:rPr>
          <w:rFonts w:ascii="Times New Roman" w:hAnsi="Times New Roman" w:cs="Times New Roman"/>
          <w:sz w:val="24"/>
          <w:szCs w:val="24"/>
        </w:rPr>
        <w:t xml:space="preserve">continue </w:t>
      </w:r>
      <w:r w:rsidR="002925F8">
        <w:rPr>
          <w:rFonts w:ascii="Times New Roman" w:hAnsi="Times New Roman" w:cs="Times New Roman"/>
          <w:sz w:val="24"/>
          <w:szCs w:val="24"/>
        </w:rPr>
        <w:t>conform</w:t>
      </w:r>
      <w:r w:rsidR="00D53CFC">
        <w:rPr>
          <w:rFonts w:ascii="Times New Roman" w:hAnsi="Times New Roman" w:cs="Times New Roman"/>
          <w:sz w:val="24"/>
          <w:szCs w:val="24"/>
        </w:rPr>
        <w:t>ing</w:t>
      </w:r>
      <w:r w:rsidR="002925F8">
        <w:rPr>
          <w:rFonts w:ascii="Times New Roman" w:hAnsi="Times New Roman" w:cs="Times New Roman"/>
          <w:sz w:val="24"/>
          <w:szCs w:val="24"/>
        </w:rPr>
        <w:t xml:space="preserve"> with patriotism and capitalism</w:t>
      </w:r>
      <w:r w:rsidR="00F07946">
        <w:rPr>
          <w:rFonts w:ascii="Times New Roman" w:hAnsi="Times New Roman" w:cs="Times New Roman"/>
          <w:sz w:val="24"/>
          <w:szCs w:val="24"/>
        </w:rPr>
        <w:t xml:space="preserve"> even after being negatively impacted by it. </w:t>
      </w:r>
      <w:r w:rsidR="003E2F9C">
        <w:rPr>
          <w:rFonts w:ascii="Times New Roman" w:hAnsi="Times New Roman" w:cs="Times New Roman"/>
          <w:sz w:val="24"/>
          <w:szCs w:val="24"/>
        </w:rPr>
        <w:t>The ending of this section was marked by</w:t>
      </w:r>
      <w:r w:rsidR="00367A03">
        <w:rPr>
          <w:rFonts w:ascii="Times New Roman" w:hAnsi="Times New Roman" w:cs="Times New Roman"/>
          <w:sz w:val="24"/>
          <w:szCs w:val="24"/>
        </w:rPr>
        <w:t xml:space="preserve"> the accompaniment returning to the joyful showtune as</w:t>
      </w:r>
      <w:r w:rsidR="003E2F9C">
        <w:rPr>
          <w:rFonts w:ascii="Times New Roman" w:hAnsi="Times New Roman" w:cs="Times New Roman"/>
          <w:sz w:val="24"/>
          <w:szCs w:val="24"/>
        </w:rPr>
        <w:t xml:space="preserve"> all five of the performers dropp</w:t>
      </w:r>
      <w:r w:rsidR="00DB3999">
        <w:rPr>
          <w:rFonts w:ascii="Times New Roman" w:hAnsi="Times New Roman" w:cs="Times New Roman"/>
          <w:sz w:val="24"/>
          <w:szCs w:val="24"/>
        </w:rPr>
        <w:t>ed</w:t>
      </w:r>
      <w:r w:rsidR="003E2F9C">
        <w:rPr>
          <w:rFonts w:ascii="Times New Roman" w:hAnsi="Times New Roman" w:cs="Times New Roman"/>
          <w:sz w:val="24"/>
          <w:szCs w:val="24"/>
        </w:rPr>
        <w:t xml:space="preserve"> their flags and collaps</w:t>
      </w:r>
      <w:r w:rsidR="00DB3999">
        <w:rPr>
          <w:rFonts w:ascii="Times New Roman" w:hAnsi="Times New Roman" w:cs="Times New Roman"/>
          <w:sz w:val="24"/>
          <w:szCs w:val="24"/>
        </w:rPr>
        <w:t>ed</w:t>
      </w:r>
      <w:r w:rsidR="003E2F9C">
        <w:rPr>
          <w:rFonts w:ascii="Times New Roman" w:hAnsi="Times New Roman" w:cs="Times New Roman"/>
          <w:sz w:val="24"/>
          <w:szCs w:val="24"/>
        </w:rPr>
        <w:t xml:space="preserve"> on top of each other.</w:t>
      </w:r>
      <w:r w:rsidR="00AF0990">
        <w:rPr>
          <w:rFonts w:ascii="Times New Roman" w:hAnsi="Times New Roman" w:cs="Times New Roman"/>
          <w:sz w:val="24"/>
          <w:szCs w:val="24"/>
        </w:rPr>
        <w:t xml:space="preserve"> </w:t>
      </w:r>
    </w:p>
    <w:p w14:paraId="7E246E23" w14:textId="16BBB312" w:rsidR="00D923FE" w:rsidRDefault="00460C79" w:rsidP="00DA5B8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Towards the end of the piece, four of the dancers picked up flashlights that were hidden in the objects located around the performance space</w:t>
      </w:r>
      <w:r w:rsidR="00DA5B8E">
        <w:rPr>
          <w:rFonts w:ascii="Times New Roman" w:hAnsi="Times New Roman" w:cs="Times New Roman"/>
          <w:sz w:val="24"/>
          <w:szCs w:val="24"/>
        </w:rPr>
        <w:t>.</w:t>
      </w:r>
      <w:r>
        <w:rPr>
          <w:rFonts w:ascii="Times New Roman" w:hAnsi="Times New Roman" w:cs="Times New Roman"/>
          <w:sz w:val="24"/>
          <w:szCs w:val="24"/>
        </w:rPr>
        <w:t xml:space="preserve"> The flashlights were on and </w:t>
      </w:r>
      <w:r w:rsidR="005473E1">
        <w:rPr>
          <w:rFonts w:ascii="Times New Roman" w:hAnsi="Times New Roman" w:cs="Times New Roman"/>
          <w:sz w:val="24"/>
          <w:szCs w:val="24"/>
        </w:rPr>
        <w:t>pointed towards</w:t>
      </w:r>
      <w:r>
        <w:rPr>
          <w:rFonts w:ascii="Times New Roman" w:hAnsi="Times New Roman" w:cs="Times New Roman"/>
          <w:sz w:val="24"/>
          <w:szCs w:val="24"/>
        </w:rPr>
        <w:t xml:space="preserve"> the remaining dancer in centerstage as </w:t>
      </w:r>
      <w:r w:rsidR="00CF1F9C">
        <w:rPr>
          <w:rFonts w:ascii="Times New Roman" w:hAnsi="Times New Roman" w:cs="Times New Roman"/>
          <w:sz w:val="24"/>
          <w:szCs w:val="24"/>
        </w:rPr>
        <w:t>she repeatedly pulled a measuring tape out of its holder</w:t>
      </w:r>
      <w:r>
        <w:rPr>
          <w:rFonts w:ascii="Times New Roman" w:hAnsi="Times New Roman" w:cs="Times New Roman"/>
          <w:sz w:val="24"/>
          <w:szCs w:val="24"/>
        </w:rPr>
        <w:t>.</w:t>
      </w:r>
      <w:r w:rsidR="00DA5B8E">
        <w:rPr>
          <w:rFonts w:ascii="Times New Roman" w:hAnsi="Times New Roman" w:cs="Times New Roman"/>
          <w:sz w:val="24"/>
          <w:szCs w:val="24"/>
        </w:rPr>
        <w:t xml:space="preserve"> </w:t>
      </w:r>
      <w:r w:rsidR="00D923FE">
        <w:rPr>
          <w:rFonts w:ascii="Times New Roman" w:hAnsi="Times New Roman" w:cs="Times New Roman"/>
          <w:i/>
          <w:iCs/>
          <w:sz w:val="24"/>
          <w:szCs w:val="24"/>
        </w:rPr>
        <w:t>Material Deviance</w:t>
      </w:r>
      <w:r w:rsidR="00D923FE">
        <w:rPr>
          <w:rFonts w:ascii="Times New Roman" w:hAnsi="Times New Roman" w:cs="Times New Roman"/>
          <w:sz w:val="24"/>
          <w:szCs w:val="24"/>
        </w:rPr>
        <w:t xml:space="preserve"> ended with </w:t>
      </w:r>
      <w:r w:rsidR="00CF1F9C">
        <w:rPr>
          <w:rFonts w:ascii="Times New Roman" w:hAnsi="Times New Roman" w:cs="Times New Roman"/>
          <w:sz w:val="24"/>
          <w:szCs w:val="24"/>
        </w:rPr>
        <w:t>the measuring tape being waved</w:t>
      </w:r>
      <w:r w:rsidR="00D923FE">
        <w:rPr>
          <w:rFonts w:ascii="Times New Roman" w:hAnsi="Times New Roman" w:cs="Times New Roman"/>
          <w:sz w:val="24"/>
          <w:szCs w:val="24"/>
        </w:rPr>
        <w:t xml:space="preserve"> back and forth. </w:t>
      </w:r>
      <w:r w:rsidR="00EC4AF1">
        <w:rPr>
          <w:rFonts w:ascii="Times New Roman" w:hAnsi="Times New Roman" w:cs="Times New Roman"/>
          <w:sz w:val="24"/>
          <w:szCs w:val="24"/>
        </w:rPr>
        <w:t>As the accompaniment gained intensity, so did the speed and force of her movement</w:t>
      </w:r>
      <w:r w:rsidR="00C32A05">
        <w:rPr>
          <w:rFonts w:ascii="Times New Roman" w:hAnsi="Times New Roman" w:cs="Times New Roman"/>
          <w:sz w:val="24"/>
          <w:szCs w:val="24"/>
        </w:rPr>
        <w:t xml:space="preserve">. </w:t>
      </w:r>
      <w:r w:rsidR="00AB2434">
        <w:rPr>
          <w:rFonts w:ascii="Times New Roman" w:hAnsi="Times New Roman" w:cs="Times New Roman"/>
          <w:sz w:val="24"/>
          <w:szCs w:val="24"/>
        </w:rPr>
        <w:t>T</w:t>
      </w:r>
      <w:r w:rsidR="00C94FE0">
        <w:rPr>
          <w:rFonts w:ascii="Times New Roman" w:hAnsi="Times New Roman" w:cs="Times New Roman"/>
          <w:sz w:val="24"/>
          <w:szCs w:val="24"/>
        </w:rPr>
        <w:t>he lights went to a blackout</w:t>
      </w:r>
      <w:r w:rsidR="00CF1F9C">
        <w:rPr>
          <w:rFonts w:ascii="Times New Roman" w:hAnsi="Times New Roman" w:cs="Times New Roman"/>
          <w:sz w:val="24"/>
          <w:szCs w:val="24"/>
        </w:rPr>
        <w:t xml:space="preserve"> and the accompaniment faded to silence</w:t>
      </w:r>
      <w:r w:rsidR="00AB2434">
        <w:rPr>
          <w:rFonts w:ascii="Times New Roman" w:hAnsi="Times New Roman" w:cs="Times New Roman"/>
          <w:sz w:val="24"/>
          <w:szCs w:val="24"/>
        </w:rPr>
        <w:t xml:space="preserve"> to mark the conclusion of the performance</w:t>
      </w:r>
      <w:r w:rsidR="00C94FE0">
        <w:rPr>
          <w:rFonts w:ascii="Times New Roman" w:hAnsi="Times New Roman" w:cs="Times New Roman"/>
          <w:sz w:val="24"/>
          <w:szCs w:val="24"/>
        </w:rPr>
        <w:t>.</w:t>
      </w:r>
      <w:r w:rsidR="00C32A05">
        <w:rPr>
          <w:rFonts w:ascii="Times New Roman" w:hAnsi="Times New Roman" w:cs="Times New Roman"/>
          <w:sz w:val="24"/>
          <w:szCs w:val="24"/>
        </w:rPr>
        <w:t xml:space="preserve"> The repetitive gesture that the audience was left with was representative of how our materialistic possessions can negatively impact our mental health and stray away from the reason we gained ownership of them to begin with.</w:t>
      </w:r>
    </w:p>
    <w:p w14:paraId="18568B30" w14:textId="55EA9C1C" w:rsidR="00F030B1" w:rsidRDefault="00124AE3" w:rsidP="00E709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one deviates from something material, they could be straying from the main purpose of possessing an item. In other words, they may be owning an item simply to own it rather than having it out of necessity. </w:t>
      </w:r>
      <w:proofErr w:type="spellStart"/>
      <w:r>
        <w:rPr>
          <w:rFonts w:ascii="Times New Roman" w:hAnsi="Times New Roman" w:cs="Times New Roman"/>
          <w:sz w:val="24"/>
          <w:szCs w:val="24"/>
        </w:rPr>
        <w:t>Gosti</w:t>
      </w:r>
      <w:proofErr w:type="spellEnd"/>
      <w:r>
        <w:rPr>
          <w:rFonts w:ascii="Times New Roman" w:hAnsi="Times New Roman" w:cs="Times New Roman"/>
          <w:sz w:val="24"/>
          <w:szCs w:val="24"/>
        </w:rPr>
        <w:t xml:space="preserve"> says the piece looks at how we are obsessed with the objects we own, as well as how they define us (Artist Lecture). </w:t>
      </w:r>
      <w:r w:rsidR="00613902">
        <w:rPr>
          <w:rFonts w:ascii="Times New Roman" w:hAnsi="Times New Roman" w:cs="Times New Roman"/>
          <w:sz w:val="24"/>
          <w:szCs w:val="24"/>
        </w:rPr>
        <w:t xml:space="preserve">She went on to </w:t>
      </w:r>
      <w:r w:rsidR="001B4FD9">
        <w:rPr>
          <w:rFonts w:ascii="Times New Roman" w:hAnsi="Times New Roman" w:cs="Times New Roman"/>
          <w:sz w:val="24"/>
          <w:szCs w:val="24"/>
        </w:rPr>
        <w:t>elaborate</w:t>
      </w:r>
      <w:r w:rsidR="00613902">
        <w:rPr>
          <w:rFonts w:ascii="Times New Roman" w:hAnsi="Times New Roman" w:cs="Times New Roman"/>
          <w:sz w:val="24"/>
          <w:szCs w:val="24"/>
        </w:rPr>
        <w:t xml:space="preserve"> that regardless of whether or not we care about an object, </w:t>
      </w:r>
      <w:r w:rsidR="008325F7">
        <w:rPr>
          <w:rFonts w:ascii="Times New Roman" w:hAnsi="Times New Roman" w:cs="Times New Roman"/>
          <w:sz w:val="24"/>
          <w:szCs w:val="24"/>
        </w:rPr>
        <w:t xml:space="preserve">that sense of indifference is still a </w:t>
      </w:r>
      <w:r w:rsidR="00613902">
        <w:rPr>
          <w:rFonts w:ascii="Times New Roman" w:hAnsi="Times New Roman" w:cs="Times New Roman"/>
          <w:sz w:val="24"/>
          <w:szCs w:val="24"/>
        </w:rPr>
        <w:t xml:space="preserve">feeling related to </w:t>
      </w:r>
      <w:r w:rsidR="008325F7">
        <w:rPr>
          <w:rFonts w:ascii="Times New Roman" w:hAnsi="Times New Roman" w:cs="Times New Roman"/>
          <w:sz w:val="24"/>
          <w:szCs w:val="24"/>
        </w:rPr>
        <w:t>the object</w:t>
      </w:r>
      <w:r w:rsidR="00613902">
        <w:rPr>
          <w:rFonts w:ascii="Times New Roman" w:hAnsi="Times New Roman" w:cs="Times New Roman"/>
          <w:sz w:val="24"/>
          <w:szCs w:val="24"/>
        </w:rPr>
        <w:t>.</w:t>
      </w:r>
      <w:r w:rsidR="00F030B1">
        <w:rPr>
          <w:rFonts w:ascii="Times New Roman" w:hAnsi="Times New Roman" w:cs="Times New Roman"/>
          <w:sz w:val="24"/>
          <w:szCs w:val="24"/>
        </w:rPr>
        <w:t xml:space="preserve"> That feeling </w:t>
      </w:r>
      <w:r w:rsidR="00E70982">
        <w:rPr>
          <w:rFonts w:ascii="Times New Roman" w:hAnsi="Times New Roman" w:cs="Times New Roman"/>
          <w:sz w:val="24"/>
          <w:szCs w:val="24"/>
        </w:rPr>
        <w:t xml:space="preserve">essentially </w:t>
      </w:r>
      <w:r w:rsidR="00F030B1">
        <w:rPr>
          <w:rFonts w:ascii="Times New Roman" w:hAnsi="Times New Roman" w:cs="Times New Roman"/>
          <w:sz w:val="24"/>
          <w:szCs w:val="24"/>
        </w:rPr>
        <w:t xml:space="preserve">provides a </w:t>
      </w:r>
      <w:r w:rsidR="00E70982">
        <w:rPr>
          <w:rFonts w:ascii="Times New Roman" w:hAnsi="Times New Roman" w:cs="Times New Roman"/>
          <w:sz w:val="24"/>
          <w:szCs w:val="24"/>
        </w:rPr>
        <w:t>sub</w:t>
      </w:r>
      <w:r w:rsidR="00F030B1">
        <w:rPr>
          <w:rFonts w:ascii="Times New Roman" w:hAnsi="Times New Roman" w:cs="Times New Roman"/>
          <w:sz w:val="24"/>
          <w:szCs w:val="24"/>
        </w:rPr>
        <w:t>conscious connection between someone and the item in question.</w:t>
      </w:r>
      <w:r w:rsidR="00E70982">
        <w:rPr>
          <w:rFonts w:ascii="Times New Roman" w:hAnsi="Times New Roman" w:cs="Times New Roman"/>
          <w:sz w:val="24"/>
          <w:szCs w:val="24"/>
        </w:rPr>
        <w:t xml:space="preserve"> Because of capitalism in modern</w:t>
      </w:r>
      <w:r w:rsidR="009C7F5B">
        <w:rPr>
          <w:rFonts w:ascii="Times New Roman" w:hAnsi="Times New Roman" w:cs="Times New Roman"/>
          <w:sz w:val="24"/>
          <w:szCs w:val="24"/>
        </w:rPr>
        <w:t>-</w:t>
      </w:r>
      <w:r w:rsidR="00E70982">
        <w:rPr>
          <w:rFonts w:ascii="Times New Roman" w:hAnsi="Times New Roman" w:cs="Times New Roman"/>
          <w:sz w:val="24"/>
          <w:szCs w:val="24"/>
        </w:rPr>
        <w:t>day America, it is all too easy to continue acquiring nonessential items that we may end up having this type of connection to.</w:t>
      </w:r>
    </w:p>
    <w:p w14:paraId="09F3D619" w14:textId="787B2FDD" w:rsidR="006F691A" w:rsidRDefault="00D24527" w:rsidP="00F34384">
      <w:pPr>
        <w:spacing w:line="480" w:lineRule="auto"/>
        <w:rPr>
          <w:rFonts w:ascii="Times New Roman" w:hAnsi="Times New Roman" w:cs="Times New Roman"/>
          <w:sz w:val="24"/>
          <w:szCs w:val="24"/>
        </w:rPr>
      </w:pPr>
      <w:r>
        <w:rPr>
          <w:rFonts w:ascii="Times New Roman" w:hAnsi="Times New Roman" w:cs="Times New Roman"/>
          <w:sz w:val="24"/>
          <w:szCs w:val="24"/>
        </w:rPr>
        <w:tab/>
      </w:r>
      <w:r w:rsidR="001A0C74">
        <w:rPr>
          <w:rFonts w:ascii="Times New Roman" w:hAnsi="Times New Roman" w:cs="Times New Roman"/>
          <w:sz w:val="24"/>
          <w:szCs w:val="24"/>
        </w:rPr>
        <w:t xml:space="preserve">In one section of </w:t>
      </w:r>
      <w:r w:rsidR="001A0C74" w:rsidRPr="007F3713">
        <w:rPr>
          <w:rFonts w:ascii="Times New Roman" w:hAnsi="Times New Roman" w:cs="Times New Roman"/>
          <w:i/>
          <w:iCs/>
          <w:sz w:val="24"/>
          <w:szCs w:val="24"/>
        </w:rPr>
        <w:t>Material Deviance</w:t>
      </w:r>
      <w:r w:rsidR="001A0C74">
        <w:rPr>
          <w:rFonts w:ascii="Times New Roman" w:hAnsi="Times New Roman" w:cs="Times New Roman"/>
          <w:sz w:val="24"/>
          <w:szCs w:val="24"/>
        </w:rPr>
        <w:t>, the dancers pulled out a</w:t>
      </w:r>
      <w:r w:rsidR="00F44134">
        <w:rPr>
          <w:rFonts w:ascii="Times New Roman" w:hAnsi="Times New Roman" w:cs="Times New Roman"/>
          <w:sz w:val="24"/>
          <w:szCs w:val="24"/>
        </w:rPr>
        <w:t xml:space="preserve"> plastic</w:t>
      </w:r>
      <w:r w:rsidR="001A0C74">
        <w:rPr>
          <w:rFonts w:ascii="Times New Roman" w:hAnsi="Times New Roman" w:cs="Times New Roman"/>
          <w:sz w:val="24"/>
          <w:szCs w:val="24"/>
        </w:rPr>
        <w:t xml:space="preserve"> </w:t>
      </w:r>
      <w:r w:rsidR="00F44134">
        <w:rPr>
          <w:rFonts w:ascii="Times New Roman" w:hAnsi="Times New Roman" w:cs="Times New Roman"/>
          <w:sz w:val="24"/>
          <w:szCs w:val="24"/>
        </w:rPr>
        <w:t>fold</w:t>
      </w:r>
      <w:r w:rsidR="00C24D23">
        <w:rPr>
          <w:rFonts w:ascii="Times New Roman" w:hAnsi="Times New Roman" w:cs="Times New Roman"/>
          <w:sz w:val="24"/>
          <w:szCs w:val="24"/>
        </w:rPr>
        <w:t>-</w:t>
      </w:r>
      <w:r w:rsidR="00F44134">
        <w:rPr>
          <w:rFonts w:ascii="Times New Roman" w:hAnsi="Times New Roman" w:cs="Times New Roman"/>
          <w:sz w:val="24"/>
          <w:szCs w:val="24"/>
        </w:rPr>
        <w:t xml:space="preserve">out </w:t>
      </w:r>
      <w:r w:rsidR="001A0C74">
        <w:rPr>
          <w:rFonts w:ascii="Times New Roman" w:hAnsi="Times New Roman" w:cs="Times New Roman"/>
          <w:sz w:val="24"/>
          <w:szCs w:val="24"/>
        </w:rPr>
        <w:t xml:space="preserve">table that was hidden underneath a metal shelf that held multiple plastic and cardboard boxes filled with items. The performers </w:t>
      </w:r>
      <w:r w:rsidR="00F44134">
        <w:rPr>
          <w:rFonts w:ascii="Times New Roman" w:hAnsi="Times New Roman" w:cs="Times New Roman"/>
          <w:sz w:val="24"/>
          <w:szCs w:val="24"/>
        </w:rPr>
        <w:t>slid the table into the center of the cleared-out performance space and each placed a metal folding chair around the table. Prior to taking the table out, the dancers repeated the choreography that was originally done with the American flags</w:t>
      </w:r>
      <w:r w:rsidR="00D57B96">
        <w:rPr>
          <w:rFonts w:ascii="Times New Roman" w:hAnsi="Times New Roman" w:cs="Times New Roman"/>
          <w:sz w:val="24"/>
          <w:szCs w:val="24"/>
        </w:rPr>
        <w:t xml:space="preserve"> to reiterate the theme of patriotism in the piece</w:t>
      </w:r>
      <w:r w:rsidR="00F44134">
        <w:rPr>
          <w:rFonts w:ascii="Times New Roman" w:hAnsi="Times New Roman" w:cs="Times New Roman"/>
          <w:sz w:val="24"/>
          <w:szCs w:val="24"/>
        </w:rPr>
        <w:t xml:space="preserve">. However, instead of using the flags again, the dancers held the </w:t>
      </w:r>
      <w:r w:rsidR="00F44134">
        <w:rPr>
          <w:rFonts w:ascii="Times New Roman" w:hAnsi="Times New Roman" w:cs="Times New Roman"/>
          <w:sz w:val="24"/>
          <w:szCs w:val="24"/>
        </w:rPr>
        <w:lastRenderedPageBreak/>
        <w:t xml:space="preserve">chairs. </w:t>
      </w:r>
      <w:r w:rsidR="00144DE9">
        <w:rPr>
          <w:rFonts w:ascii="Times New Roman" w:hAnsi="Times New Roman" w:cs="Times New Roman"/>
          <w:sz w:val="24"/>
          <w:szCs w:val="24"/>
        </w:rPr>
        <w:t>Once settled at the table, the dancers took the printed advertisements they gathered and began ripping and cutting the pages with scissors. Markers and highlighters were also used by the dancers in this section, circling various points</w:t>
      </w:r>
      <w:r w:rsidR="003B2F93">
        <w:rPr>
          <w:rFonts w:ascii="Times New Roman" w:hAnsi="Times New Roman" w:cs="Times New Roman"/>
          <w:sz w:val="24"/>
          <w:szCs w:val="24"/>
        </w:rPr>
        <w:t xml:space="preserve"> </w:t>
      </w:r>
      <w:r w:rsidR="00144DE9">
        <w:rPr>
          <w:rFonts w:ascii="Times New Roman" w:hAnsi="Times New Roman" w:cs="Times New Roman"/>
          <w:sz w:val="24"/>
          <w:szCs w:val="24"/>
        </w:rPr>
        <w:t>on the papers.</w:t>
      </w:r>
      <w:r w:rsidR="00BC542F">
        <w:rPr>
          <w:rFonts w:ascii="Times New Roman" w:hAnsi="Times New Roman" w:cs="Times New Roman"/>
          <w:sz w:val="24"/>
          <w:szCs w:val="24"/>
        </w:rPr>
        <w:t xml:space="preserve"> As they scavenged the advertisements, the</w:t>
      </w:r>
      <w:r w:rsidR="00B673D6">
        <w:rPr>
          <w:rFonts w:ascii="Times New Roman" w:hAnsi="Times New Roman" w:cs="Times New Roman"/>
          <w:sz w:val="24"/>
          <w:szCs w:val="24"/>
        </w:rPr>
        <w:t xml:space="preserve"> one of the</w:t>
      </w:r>
      <w:r w:rsidR="00BC542F">
        <w:rPr>
          <w:rFonts w:ascii="Times New Roman" w:hAnsi="Times New Roman" w:cs="Times New Roman"/>
          <w:sz w:val="24"/>
          <w:szCs w:val="24"/>
        </w:rPr>
        <w:t xml:space="preserve"> dancers’ faces showed feelings of relief, as if continuing to feed into the</w:t>
      </w:r>
      <w:r w:rsidR="003F43EC">
        <w:rPr>
          <w:rFonts w:ascii="Times New Roman" w:hAnsi="Times New Roman" w:cs="Times New Roman"/>
          <w:sz w:val="24"/>
          <w:szCs w:val="24"/>
        </w:rPr>
        <w:t>ir</w:t>
      </w:r>
      <w:r w:rsidR="00BC542F">
        <w:rPr>
          <w:rFonts w:ascii="Times New Roman" w:hAnsi="Times New Roman" w:cs="Times New Roman"/>
          <w:sz w:val="24"/>
          <w:szCs w:val="24"/>
        </w:rPr>
        <w:t xml:space="preserve"> extreme couponing addiction was a remedy for them.</w:t>
      </w:r>
      <w:r w:rsidR="00144DE9">
        <w:rPr>
          <w:rFonts w:ascii="Times New Roman" w:hAnsi="Times New Roman" w:cs="Times New Roman"/>
          <w:sz w:val="24"/>
          <w:szCs w:val="24"/>
        </w:rPr>
        <w:t xml:space="preserve"> </w:t>
      </w:r>
      <w:r w:rsidR="0022385E">
        <w:rPr>
          <w:rFonts w:ascii="Times New Roman" w:hAnsi="Times New Roman" w:cs="Times New Roman"/>
          <w:sz w:val="24"/>
          <w:szCs w:val="24"/>
        </w:rPr>
        <w:t xml:space="preserve">With </w:t>
      </w:r>
      <w:r w:rsidR="009E6E54">
        <w:rPr>
          <w:rFonts w:ascii="Times New Roman" w:hAnsi="Times New Roman" w:cs="Times New Roman"/>
          <w:sz w:val="24"/>
          <w:szCs w:val="24"/>
        </w:rPr>
        <w:t>their</w:t>
      </w:r>
      <w:r w:rsidR="0022385E">
        <w:rPr>
          <w:rFonts w:ascii="Times New Roman" w:hAnsi="Times New Roman" w:cs="Times New Roman"/>
          <w:sz w:val="24"/>
          <w:szCs w:val="24"/>
        </w:rPr>
        <w:t xml:space="preserve"> gazes fixated upon the advertisements in front of them, the dancers</w:t>
      </w:r>
      <w:r w:rsidR="009E6E54">
        <w:rPr>
          <w:rFonts w:ascii="Times New Roman" w:hAnsi="Times New Roman" w:cs="Times New Roman"/>
          <w:sz w:val="24"/>
          <w:szCs w:val="24"/>
        </w:rPr>
        <w:t>’ movements gained speed and matched the increasing intensity of the accompaniment.</w:t>
      </w:r>
    </w:p>
    <w:p w14:paraId="19F15914" w14:textId="280B25CA" w:rsidR="004C04B5" w:rsidRPr="00534214" w:rsidRDefault="00F34384" w:rsidP="00534214">
      <w:pPr>
        <w:spacing w:line="480" w:lineRule="auto"/>
        <w:ind w:firstLine="720"/>
      </w:pPr>
      <w:r>
        <w:rPr>
          <w:rFonts w:ascii="Times New Roman" w:hAnsi="Times New Roman" w:cs="Times New Roman"/>
          <w:sz w:val="24"/>
          <w:szCs w:val="24"/>
        </w:rPr>
        <w:t xml:space="preserve">Couponing is an activity that many people </w:t>
      </w:r>
      <w:r w:rsidR="001E5C1E">
        <w:rPr>
          <w:rFonts w:ascii="Times New Roman" w:hAnsi="Times New Roman" w:cs="Times New Roman"/>
          <w:sz w:val="24"/>
          <w:szCs w:val="24"/>
        </w:rPr>
        <w:t xml:space="preserve">regularly </w:t>
      </w:r>
      <w:r>
        <w:rPr>
          <w:rFonts w:ascii="Times New Roman" w:hAnsi="Times New Roman" w:cs="Times New Roman"/>
          <w:sz w:val="24"/>
          <w:szCs w:val="24"/>
        </w:rPr>
        <w:t>partake in to get money off of their purchases.</w:t>
      </w:r>
      <w:r w:rsidR="001E5C1E">
        <w:rPr>
          <w:rFonts w:ascii="Times New Roman" w:hAnsi="Times New Roman" w:cs="Times New Roman"/>
          <w:sz w:val="24"/>
          <w:szCs w:val="24"/>
        </w:rPr>
        <w:t xml:space="preserve"> Newspapers, magazines, and mailers are common </w:t>
      </w:r>
      <w:r w:rsidR="00325401">
        <w:rPr>
          <w:rFonts w:ascii="Times New Roman" w:hAnsi="Times New Roman" w:cs="Times New Roman"/>
          <w:sz w:val="24"/>
          <w:szCs w:val="24"/>
        </w:rPr>
        <w:t>ways</w:t>
      </w:r>
      <w:r w:rsidR="001E5C1E">
        <w:rPr>
          <w:rFonts w:ascii="Times New Roman" w:hAnsi="Times New Roman" w:cs="Times New Roman"/>
          <w:sz w:val="24"/>
          <w:szCs w:val="24"/>
        </w:rPr>
        <w:t xml:space="preserve"> that</w:t>
      </w:r>
      <w:r w:rsidR="00325401">
        <w:rPr>
          <w:rFonts w:ascii="Times New Roman" w:hAnsi="Times New Roman" w:cs="Times New Roman"/>
          <w:sz w:val="24"/>
          <w:szCs w:val="24"/>
        </w:rPr>
        <w:t xml:space="preserve"> companies and brands</w:t>
      </w:r>
      <w:r w:rsidR="001E5C1E">
        <w:rPr>
          <w:rFonts w:ascii="Times New Roman" w:hAnsi="Times New Roman" w:cs="Times New Roman"/>
          <w:sz w:val="24"/>
          <w:szCs w:val="24"/>
        </w:rPr>
        <w:t xml:space="preserve"> provide physical coupons to consumers</w:t>
      </w:r>
      <w:r w:rsidR="00396EAE">
        <w:rPr>
          <w:rFonts w:ascii="Times New Roman" w:hAnsi="Times New Roman" w:cs="Times New Roman"/>
          <w:sz w:val="24"/>
          <w:szCs w:val="24"/>
        </w:rPr>
        <w:t xml:space="preserve"> in addition to the ones they give through emails</w:t>
      </w:r>
      <w:r w:rsidR="001E5C1E">
        <w:rPr>
          <w:rFonts w:ascii="Times New Roman" w:hAnsi="Times New Roman" w:cs="Times New Roman"/>
          <w:sz w:val="24"/>
          <w:szCs w:val="24"/>
        </w:rPr>
        <w:t>.</w:t>
      </w:r>
      <w:r>
        <w:rPr>
          <w:rFonts w:ascii="Times New Roman" w:hAnsi="Times New Roman" w:cs="Times New Roman"/>
          <w:sz w:val="24"/>
          <w:szCs w:val="24"/>
        </w:rPr>
        <w:t xml:space="preserve"> Extreme couponing</w:t>
      </w:r>
      <w:r w:rsidR="00534214">
        <w:rPr>
          <w:rFonts w:ascii="Times New Roman" w:hAnsi="Times New Roman" w:cs="Times New Roman"/>
          <w:sz w:val="24"/>
          <w:szCs w:val="24"/>
        </w:rPr>
        <w:t xml:space="preserve"> gained media attention through </w:t>
      </w:r>
      <w:r w:rsidR="008F3C5A">
        <w:rPr>
          <w:rFonts w:ascii="Times New Roman" w:hAnsi="Times New Roman" w:cs="Times New Roman"/>
          <w:sz w:val="24"/>
          <w:szCs w:val="24"/>
        </w:rPr>
        <w:t xml:space="preserve">the </w:t>
      </w:r>
      <w:r w:rsidR="00534214">
        <w:rPr>
          <w:rFonts w:ascii="Times New Roman" w:hAnsi="Times New Roman" w:cs="Times New Roman"/>
          <w:sz w:val="24"/>
          <w:szCs w:val="24"/>
        </w:rPr>
        <w:t xml:space="preserve">episodes of </w:t>
      </w:r>
      <w:r w:rsidR="00534214">
        <w:rPr>
          <w:rFonts w:ascii="Times New Roman" w:hAnsi="Times New Roman" w:cs="Times New Roman"/>
          <w:i/>
          <w:iCs/>
          <w:sz w:val="24"/>
          <w:szCs w:val="24"/>
        </w:rPr>
        <w:t>Extreme Couponing</w:t>
      </w:r>
      <w:r w:rsidR="00534214">
        <w:rPr>
          <w:rFonts w:ascii="Times New Roman" w:hAnsi="Times New Roman" w:cs="Times New Roman"/>
          <w:sz w:val="24"/>
          <w:szCs w:val="24"/>
        </w:rPr>
        <w:t xml:space="preserve"> </w:t>
      </w:r>
      <w:r w:rsidR="008F3C5A">
        <w:rPr>
          <w:rFonts w:ascii="Times New Roman" w:hAnsi="Times New Roman" w:cs="Times New Roman"/>
          <w:sz w:val="24"/>
          <w:szCs w:val="24"/>
        </w:rPr>
        <w:t xml:space="preserve">that aired </w:t>
      </w:r>
      <w:r w:rsidR="00534214">
        <w:rPr>
          <w:rFonts w:ascii="Times New Roman" w:hAnsi="Times New Roman" w:cs="Times New Roman"/>
          <w:sz w:val="24"/>
          <w:szCs w:val="24"/>
        </w:rPr>
        <w:t xml:space="preserve">on TLC. The show documented people who regularly </w:t>
      </w:r>
      <w:r w:rsidR="00350912">
        <w:rPr>
          <w:rFonts w:ascii="Times New Roman" w:hAnsi="Times New Roman" w:cs="Times New Roman"/>
          <w:sz w:val="24"/>
          <w:szCs w:val="24"/>
        </w:rPr>
        <w:t xml:space="preserve">used </w:t>
      </w:r>
      <w:r>
        <w:rPr>
          <w:rFonts w:ascii="Times New Roman" w:hAnsi="Times New Roman" w:cs="Times New Roman"/>
          <w:sz w:val="24"/>
          <w:szCs w:val="24"/>
        </w:rPr>
        <w:t xml:space="preserve">many of the same coupon offers to buy items in bulk for a very low cost. </w:t>
      </w:r>
      <w:r w:rsidR="00350912">
        <w:rPr>
          <w:rFonts w:ascii="Times New Roman" w:hAnsi="Times New Roman" w:cs="Times New Roman"/>
          <w:sz w:val="24"/>
          <w:szCs w:val="24"/>
        </w:rPr>
        <w:t>The s</w:t>
      </w:r>
      <w:r w:rsidR="004C435D">
        <w:rPr>
          <w:rFonts w:ascii="Times New Roman" w:hAnsi="Times New Roman" w:cs="Times New Roman"/>
          <w:sz w:val="24"/>
          <w:szCs w:val="24"/>
        </w:rPr>
        <w:t xml:space="preserve">hoppers </w:t>
      </w:r>
      <w:r w:rsidR="00350912">
        <w:rPr>
          <w:rFonts w:ascii="Times New Roman" w:hAnsi="Times New Roman" w:cs="Times New Roman"/>
          <w:sz w:val="24"/>
          <w:szCs w:val="24"/>
        </w:rPr>
        <w:t>bought</w:t>
      </w:r>
      <w:r>
        <w:rPr>
          <w:rFonts w:ascii="Times New Roman" w:hAnsi="Times New Roman" w:cs="Times New Roman"/>
          <w:sz w:val="24"/>
          <w:szCs w:val="24"/>
        </w:rPr>
        <w:t xml:space="preserve"> </w:t>
      </w:r>
      <w:r w:rsidR="004C435D">
        <w:rPr>
          <w:rFonts w:ascii="Times New Roman" w:hAnsi="Times New Roman" w:cs="Times New Roman"/>
          <w:sz w:val="24"/>
          <w:szCs w:val="24"/>
        </w:rPr>
        <w:t xml:space="preserve">so much of an item to the point where they own stockpiles and shelves of merchandise, </w:t>
      </w:r>
      <w:r w:rsidR="00350912">
        <w:rPr>
          <w:rFonts w:ascii="Times New Roman" w:hAnsi="Times New Roman" w:cs="Times New Roman"/>
          <w:sz w:val="24"/>
          <w:szCs w:val="24"/>
        </w:rPr>
        <w:t xml:space="preserve">most likely </w:t>
      </w:r>
      <w:r w:rsidR="004C435D">
        <w:rPr>
          <w:rFonts w:ascii="Times New Roman" w:hAnsi="Times New Roman" w:cs="Times New Roman"/>
          <w:sz w:val="24"/>
          <w:szCs w:val="24"/>
        </w:rPr>
        <w:t>unable to use all of the items up.</w:t>
      </w:r>
      <w:r w:rsidR="006F691A">
        <w:rPr>
          <w:rFonts w:ascii="Times New Roman" w:hAnsi="Times New Roman" w:cs="Times New Roman"/>
          <w:sz w:val="24"/>
          <w:szCs w:val="24"/>
        </w:rPr>
        <w:t xml:space="preserve"> </w:t>
      </w:r>
      <w:r w:rsidR="002D457F">
        <w:rPr>
          <w:rFonts w:ascii="Times New Roman" w:hAnsi="Times New Roman" w:cs="Times New Roman"/>
          <w:sz w:val="24"/>
          <w:szCs w:val="24"/>
        </w:rPr>
        <w:t>This</w:t>
      </w:r>
      <w:r w:rsidR="00A54055">
        <w:rPr>
          <w:rFonts w:ascii="Times New Roman" w:hAnsi="Times New Roman" w:cs="Times New Roman"/>
          <w:sz w:val="24"/>
          <w:szCs w:val="24"/>
        </w:rPr>
        <w:t xml:space="preserve"> </w:t>
      </w:r>
      <w:r w:rsidR="002D457F">
        <w:rPr>
          <w:rFonts w:ascii="Times New Roman" w:hAnsi="Times New Roman" w:cs="Times New Roman"/>
          <w:sz w:val="24"/>
          <w:szCs w:val="24"/>
        </w:rPr>
        <w:t>poses the question: why bother acquiring and keeping so many items if they will end up going unused, making their only purpose being to take up space?</w:t>
      </w:r>
    </w:p>
    <w:p w14:paraId="308308A1" w14:textId="3F00A0CE" w:rsidR="00136F70" w:rsidRDefault="00136F70" w:rsidP="00136F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her Artist Lecture, </w:t>
      </w:r>
      <w:proofErr w:type="spellStart"/>
      <w:r>
        <w:rPr>
          <w:rFonts w:ascii="Times New Roman" w:hAnsi="Times New Roman" w:cs="Times New Roman"/>
          <w:sz w:val="24"/>
          <w:szCs w:val="24"/>
        </w:rPr>
        <w:t>Gosti</w:t>
      </w:r>
      <w:proofErr w:type="spellEnd"/>
      <w:r>
        <w:rPr>
          <w:rFonts w:ascii="Times New Roman" w:hAnsi="Times New Roman" w:cs="Times New Roman"/>
          <w:sz w:val="24"/>
          <w:szCs w:val="24"/>
        </w:rPr>
        <w:t xml:space="preserve"> noted that she gained inspiration for </w:t>
      </w:r>
      <w:r w:rsidRPr="007F3713">
        <w:rPr>
          <w:rFonts w:ascii="Times New Roman" w:hAnsi="Times New Roman" w:cs="Times New Roman"/>
          <w:i/>
          <w:iCs/>
          <w:sz w:val="24"/>
          <w:szCs w:val="24"/>
        </w:rPr>
        <w:t>Material Deviance</w:t>
      </w:r>
      <w:r>
        <w:rPr>
          <w:rFonts w:ascii="Times New Roman" w:hAnsi="Times New Roman" w:cs="Times New Roman"/>
          <w:sz w:val="24"/>
          <w:szCs w:val="24"/>
        </w:rPr>
        <w:t xml:space="preserve"> after reading the 2014 New Yorker article, “Let It Go” by Joan </w:t>
      </w:r>
      <w:proofErr w:type="spellStart"/>
      <w:r>
        <w:rPr>
          <w:rFonts w:ascii="Times New Roman" w:hAnsi="Times New Roman" w:cs="Times New Roman"/>
          <w:sz w:val="24"/>
          <w:szCs w:val="24"/>
        </w:rPr>
        <w:t>Acocella</w:t>
      </w:r>
      <w:proofErr w:type="spellEnd"/>
      <w:r>
        <w:rPr>
          <w:rFonts w:ascii="Times New Roman" w:hAnsi="Times New Roman" w:cs="Times New Roman"/>
          <w:sz w:val="24"/>
          <w:szCs w:val="24"/>
        </w:rPr>
        <w:t xml:space="preserve">. The article describes several famous cases of hoarding in addition to touching on the psychological aspects of hoarding. </w:t>
      </w:r>
      <w:proofErr w:type="spellStart"/>
      <w:r>
        <w:rPr>
          <w:rFonts w:ascii="Times New Roman" w:hAnsi="Times New Roman" w:cs="Times New Roman"/>
          <w:sz w:val="24"/>
          <w:szCs w:val="24"/>
        </w:rPr>
        <w:t>Gosti</w:t>
      </w:r>
      <w:proofErr w:type="spellEnd"/>
      <w:r>
        <w:rPr>
          <w:rFonts w:ascii="Times New Roman" w:hAnsi="Times New Roman" w:cs="Times New Roman"/>
          <w:sz w:val="24"/>
          <w:szCs w:val="24"/>
        </w:rPr>
        <w:t xml:space="preserve"> was fascinated with the extreme cases that the article mentioned, such as the case of the Collyer Brothers (Artist Lecture). Homer and Langley Collyer were brothers who </w:t>
      </w:r>
      <w:r w:rsidR="000627B7">
        <w:rPr>
          <w:rFonts w:ascii="Times New Roman" w:hAnsi="Times New Roman" w:cs="Times New Roman"/>
          <w:sz w:val="24"/>
          <w:szCs w:val="24"/>
        </w:rPr>
        <w:t>resided</w:t>
      </w:r>
      <w:r>
        <w:rPr>
          <w:rFonts w:ascii="Times New Roman" w:hAnsi="Times New Roman" w:cs="Times New Roman"/>
          <w:sz w:val="24"/>
          <w:szCs w:val="24"/>
        </w:rPr>
        <w:t xml:space="preserve"> in Manhattan. They were famously known for their immense collection of items that filled their home. After rumors that one of the brothers may have died in their home, police went in and </w:t>
      </w:r>
      <w:r>
        <w:rPr>
          <w:rFonts w:ascii="Times New Roman" w:hAnsi="Times New Roman" w:cs="Times New Roman"/>
          <w:sz w:val="24"/>
          <w:szCs w:val="24"/>
        </w:rPr>
        <w:lastRenderedPageBreak/>
        <w:t>found Homer’s body. Langley’s was found over two weeks later under a pile of his possessions. Following their deaths, the evidence of their grand collection of items remained in rooms that were “</w:t>
      </w:r>
      <w:r w:rsidRPr="00B678C1">
        <w:rPr>
          <w:rFonts w:ascii="Times New Roman" w:hAnsi="Times New Roman" w:cs="Times New Roman"/>
          <w:sz w:val="24"/>
          <w:szCs w:val="24"/>
        </w:rPr>
        <w:t>packed almost to the ceilings, but the mass, like a Swiss cheese, was pierced by tunnels, which Langley had equipped with booby traps to foil burglars</w:t>
      </w:r>
      <w:r>
        <w:rPr>
          <w:rFonts w:ascii="Times New Roman" w:hAnsi="Times New Roman" w:cs="Times New Roman"/>
          <w:sz w:val="24"/>
          <w:szCs w:val="24"/>
        </w:rPr>
        <w:t>” (</w:t>
      </w:r>
      <w:proofErr w:type="spellStart"/>
      <w:r>
        <w:rPr>
          <w:rFonts w:ascii="Times New Roman" w:hAnsi="Times New Roman" w:cs="Times New Roman"/>
          <w:sz w:val="24"/>
          <w:szCs w:val="24"/>
        </w:rPr>
        <w:t>Acocella</w:t>
      </w:r>
      <w:proofErr w:type="spellEnd"/>
      <w:r>
        <w:rPr>
          <w:rFonts w:ascii="Times New Roman" w:hAnsi="Times New Roman" w:cs="Times New Roman"/>
          <w:sz w:val="24"/>
          <w:szCs w:val="24"/>
        </w:rPr>
        <w:t>).</w:t>
      </w:r>
      <w:r w:rsidR="000627B7">
        <w:rPr>
          <w:rFonts w:ascii="Times New Roman" w:hAnsi="Times New Roman" w:cs="Times New Roman"/>
          <w:sz w:val="24"/>
          <w:szCs w:val="24"/>
        </w:rPr>
        <w:t xml:space="preserve"> While the Collyer brothers are just one example that </w:t>
      </w:r>
      <w:proofErr w:type="spellStart"/>
      <w:r w:rsidR="000627B7">
        <w:rPr>
          <w:rFonts w:ascii="Times New Roman" w:hAnsi="Times New Roman" w:cs="Times New Roman"/>
          <w:sz w:val="24"/>
          <w:szCs w:val="24"/>
        </w:rPr>
        <w:t>Acocella’s</w:t>
      </w:r>
      <w:proofErr w:type="spellEnd"/>
      <w:r w:rsidR="000627B7">
        <w:rPr>
          <w:rFonts w:ascii="Times New Roman" w:hAnsi="Times New Roman" w:cs="Times New Roman"/>
          <w:sz w:val="24"/>
          <w:szCs w:val="24"/>
        </w:rPr>
        <w:t xml:space="preserve"> article </w:t>
      </w:r>
      <w:r w:rsidR="00BC4B9F">
        <w:rPr>
          <w:rFonts w:ascii="Times New Roman" w:hAnsi="Times New Roman" w:cs="Times New Roman"/>
          <w:sz w:val="24"/>
          <w:szCs w:val="24"/>
        </w:rPr>
        <w:t>discussed, it is just one case out of many in which item acquisition and hoarding have</w:t>
      </w:r>
      <w:r w:rsidR="003F43EC">
        <w:rPr>
          <w:rFonts w:ascii="Times New Roman" w:hAnsi="Times New Roman" w:cs="Times New Roman"/>
          <w:sz w:val="24"/>
          <w:szCs w:val="24"/>
        </w:rPr>
        <w:t xml:space="preserve"> negatively</w:t>
      </w:r>
      <w:r w:rsidR="00BC4B9F">
        <w:rPr>
          <w:rFonts w:ascii="Times New Roman" w:hAnsi="Times New Roman" w:cs="Times New Roman"/>
          <w:sz w:val="24"/>
          <w:szCs w:val="24"/>
        </w:rPr>
        <w:t xml:space="preserve"> impacted the lives of people in America.</w:t>
      </w:r>
    </w:p>
    <w:p w14:paraId="74CB4E7A" w14:textId="6EBEA6C9" w:rsidR="00A408A0" w:rsidRDefault="004C04B5" w:rsidP="00BA67C1">
      <w:pPr>
        <w:spacing w:line="480" w:lineRule="auto"/>
        <w:rPr>
          <w:rFonts w:ascii="Times New Roman" w:hAnsi="Times New Roman" w:cs="Times New Roman"/>
          <w:sz w:val="24"/>
          <w:szCs w:val="24"/>
        </w:rPr>
      </w:pPr>
      <w:r>
        <w:rPr>
          <w:rFonts w:ascii="Times New Roman" w:hAnsi="Times New Roman" w:cs="Times New Roman"/>
          <w:sz w:val="24"/>
          <w:szCs w:val="24"/>
        </w:rPr>
        <w:tab/>
      </w:r>
      <w:r w:rsidR="00AF3B24">
        <w:rPr>
          <w:rFonts w:ascii="Times New Roman" w:hAnsi="Times New Roman" w:cs="Times New Roman"/>
          <w:sz w:val="24"/>
          <w:szCs w:val="24"/>
        </w:rPr>
        <w:t xml:space="preserve">Hoarding is categorized as a type of </w:t>
      </w:r>
      <w:r w:rsidR="006E502C">
        <w:rPr>
          <w:rFonts w:ascii="Times New Roman" w:hAnsi="Times New Roman" w:cs="Times New Roman"/>
          <w:sz w:val="24"/>
          <w:szCs w:val="24"/>
        </w:rPr>
        <w:t>obsessive-compulsive</w:t>
      </w:r>
      <w:r w:rsidR="00AF3B24">
        <w:rPr>
          <w:rFonts w:ascii="Times New Roman" w:hAnsi="Times New Roman" w:cs="Times New Roman"/>
          <w:sz w:val="24"/>
          <w:szCs w:val="24"/>
        </w:rPr>
        <w:t xml:space="preserve"> disorder in which one experiences severe anxiety </w:t>
      </w:r>
      <w:r w:rsidR="002A0752">
        <w:rPr>
          <w:rFonts w:ascii="Times New Roman" w:hAnsi="Times New Roman" w:cs="Times New Roman"/>
          <w:sz w:val="24"/>
          <w:szCs w:val="24"/>
        </w:rPr>
        <w:t>while attempting to discard their possessions (</w:t>
      </w:r>
      <w:proofErr w:type="spellStart"/>
      <w:r w:rsidR="002A0752" w:rsidRPr="002A0752">
        <w:rPr>
          <w:rFonts w:ascii="Times New Roman" w:hAnsi="Times New Roman" w:cs="Times New Roman"/>
          <w:sz w:val="24"/>
          <w:szCs w:val="24"/>
        </w:rPr>
        <w:t>Neziroglu</w:t>
      </w:r>
      <w:proofErr w:type="spellEnd"/>
      <w:r w:rsidR="002A0752">
        <w:rPr>
          <w:rFonts w:ascii="Times New Roman" w:hAnsi="Times New Roman" w:cs="Times New Roman"/>
          <w:sz w:val="24"/>
          <w:szCs w:val="24"/>
        </w:rPr>
        <w:t>).</w:t>
      </w:r>
      <w:r w:rsidR="007C6653">
        <w:rPr>
          <w:rFonts w:ascii="Times New Roman" w:hAnsi="Times New Roman" w:cs="Times New Roman"/>
          <w:sz w:val="24"/>
          <w:szCs w:val="24"/>
        </w:rPr>
        <w:t xml:space="preserve"> In some cases</w:t>
      </w:r>
      <w:r w:rsidR="006E502C">
        <w:rPr>
          <w:rFonts w:ascii="Times New Roman" w:hAnsi="Times New Roman" w:cs="Times New Roman"/>
          <w:sz w:val="24"/>
          <w:szCs w:val="24"/>
        </w:rPr>
        <w:t>,</w:t>
      </w:r>
      <w:r w:rsidR="007C6653">
        <w:rPr>
          <w:rFonts w:ascii="Times New Roman" w:hAnsi="Times New Roman" w:cs="Times New Roman"/>
          <w:sz w:val="24"/>
          <w:szCs w:val="24"/>
        </w:rPr>
        <w:t xml:space="preserve"> the total accumulation of items </w:t>
      </w:r>
      <w:r w:rsidR="006E502C">
        <w:rPr>
          <w:rFonts w:ascii="Times New Roman" w:hAnsi="Times New Roman" w:cs="Times New Roman"/>
          <w:sz w:val="24"/>
          <w:szCs w:val="24"/>
        </w:rPr>
        <w:t>can</w:t>
      </w:r>
      <w:r w:rsidR="0003548B">
        <w:rPr>
          <w:rFonts w:ascii="Times New Roman" w:hAnsi="Times New Roman" w:cs="Times New Roman"/>
          <w:sz w:val="24"/>
          <w:szCs w:val="24"/>
        </w:rPr>
        <w:t xml:space="preserve"> lead to</w:t>
      </w:r>
      <w:r w:rsidR="007C6653">
        <w:rPr>
          <w:rFonts w:ascii="Times New Roman" w:hAnsi="Times New Roman" w:cs="Times New Roman"/>
          <w:sz w:val="24"/>
          <w:szCs w:val="24"/>
        </w:rPr>
        <w:t xml:space="preserve"> dangerous living conditions in addition to negatively impacting one’s mental and physical health conditions. There are five different levels of hoarding</w:t>
      </w:r>
      <w:r w:rsidR="006E502C">
        <w:rPr>
          <w:rFonts w:ascii="Times New Roman" w:hAnsi="Times New Roman" w:cs="Times New Roman"/>
          <w:sz w:val="24"/>
          <w:szCs w:val="24"/>
        </w:rPr>
        <w:t>; l</w:t>
      </w:r>
      <w:r w:rsidR="007C6653">
        <w:rPr>
          <w:rFonts w:ascii="Times New Roman" w:hAnsi="Times New Roman" w:cs="Times New Roman"/>
          <w:sz w:val="24"/>
          <w:szCs w:val="24"/>
        </w:rPr>
        <w:t>evel one is described as having “all doors and stairways are accessible, there are no odors, and the home is considered safe and sanitary” (Aftermath). On the other end of the scale is level five, which can include “rodent infestation, kitchen and bathroom unusable due to clutter, human and animal feces, and disconnected electrical and/or water service” (Aftermath).</w:t>
      </w:r>
      <w:r w:rsidR="00444961">
        <w:rPr>
          <w:rFonts w:ascii="Times New Roman" w:hAnsi="Times New Roman" w:cs="Times New Roman"/>
          <w:sz w:val="24"/>
          <w:szCs w:val="24"/>
        </w:rPr>
        <w:t xml:space="preserve"> </w:t>
      </w:r>
      <w:r w:rsidR="001A2845">
        <w:rPr>
          <w:rFonts w:ascii="Times New Roman" w:hAnsi="Times New Roman" w:cs="Times New Roman"/>
          <w:sz w:val="24"/>
          <w:szCs w:val="24"/>
        </w:rPr>
        <w:t xml:space="preserve">While </w:t>
      </w:r>
      <w:r w:rsidR="001A2845" w:rsidRPr="007F3713">
        <w:rPr>
          <w:rFonts w:ascii="Times New Roman" w:hAnsi="Times New Roman" w:cs="Times New Roman"/>
          <w:i/>
          <w:iCs/>
          <w:sz w:val="24"/>
          <w:szCs w:val="24"/>
        </w:rPr>
        <w:t>Material Deviance</w:t>
      </w:r>
      <w:r w:rsidR="001A2845">
        <w:rPr>
          <w:rFonts w:ascii="Times New Roman" w:hAnsi="Times New Roman" w:cs="Times New Roman"/>
          <w:sz w:val="24"/>
          <w:szCs w:val="24"/>
        </w:rPr>
        <w:t xml:space="preserve"> did not explore this extent of hoarding, the choreography and other performance aspects explored the topic of not letting items go.</w:t>
      </w:r>
    </w:p>
    <w:p w14:paraId="211A1B77" w14:textId="7EE1D139" w:rsidR="00C745D8" w:rsidRDefault="006368A6" w:rsidP="004F41C6">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w:t>
      </w:r>
      <w:r w:rsidR="004F41C6">
        <w:rPr>
          <w:rFonts w:ascii="Times New Roman" w:hAnsi="Times New Roman" w:cs="Times New Roman"/>
          <w:sz w:val="24"/>
          <w:szCs w:val="24"/>
        </w:rPr>
        <w:t xml:space="preserve"> does not need to undergo the extremes of hoarding to </w:t>
      </w:r>
      <w:r w:rsidR="001A0C74">
        <w:rPr>
          <w:rFonts w:ascii="Times New Roman" w:hAnsi="Times New Roman" w:cs="Times New Roman"/>
          <w:sz w:val="24"/>
          <w:szCs w:val="24"/>
        </w:rPr>
        <w:t>relate to owning unnecessary items</w:t>
      </w:r>
      <w:r w:rsidR="004F41C6">
        <w:rPr>
          <w:rFonts w:ascii="Times New Roman" w:hAnsi="Times New Roman" w:cs="Times New Roman"/>
          <w:sz w:val="24"/>
          <w:szCs w:val="24"/>
        </w:rPr>
        <w:t xml:space="preserve">. Living in modern-day America, we often find security in the acquisition of items and possessions that we do not need. Whether it be items that we </w:t>
      </w:r>
      <w:r w:rsidR="00721A9C">
        <w:rPr>
          <w:rFonts w:ascii="Times New Roman" w:hAnsi="Times New Roman" w:cs="Times New Roman"/>
          <w:sz w:val="24"/>
          <w:szCs w:val="24"/>
        </w:rPr>
        <w:t xml:space="preserve">have </w:t>
      </w:r>
      <w:r w:rsidR="004F41C6">
        <w:rPr>
          <w:rFonts w:ascii="Times New Roman" w:hAnsi="Times New Roman" w:cs="Times New Roman"/>
          <w:sz w:val="24"/>
          <w:szCs w:val="24"/>
        </w:rPr>
        <w:t>impulsively purchase</w:t>
      </w:r>
      <w:r w:rsidR="00721A9C">
        <w:rPr>
          <w:rFonts w:ascii="Times New Roman" w:hAnsi="Times New Roman" w:cs="Times New Roman"/>
          <w:sz w:val="24"/>
          <w:szCs w:val="24"/>
        </w:rPr>
        <w:t>d</w:t>
      </w:r>
      <w:r w:rsidR="00297DFD">
        <w:rPr>
          <w:rFonts w:ascii="Times New Roman" w:hAnsi="Times New Roman" w:cs="Times New Roman"/>
          <w:sz w:val="24"/>
          <w:szCs w:val="24"/>
        </w:rPr>
        <w:t>, collect</w:t>
      </w:r>
      <w:r w:rsidR="00721A9C">
        <w:rPr>
          <w:rFonts w:ascii="Times New Roman" w:hAnsi="Times New Roman" w:cs="Times New Roman"/>
          <w:sz w:val="24"/>
          <w:szCs w:val="24"/>
        </w:rPr>
        <w:t>ed</w:t>
      </w:r>
      <w:r w:rsidR="00297DFD">
        <w:rPr>
          <w:rFonts w:ascii="Times New Roman" w:hAnsi="Times New Roman" w:cs="Times New Roman"/>
          <w:sz w:val="24"/>
          <w:szCs w:val="24"/>
        </w:rPr>
        <w:t>, or things</w:t>
      </w:r>
      <w:r w:rsidR="004F41C6">
        <w:rPr>
          <w:rFonts w:ascii="Times New Roman" w:hAnsi="Times New Roman" w:cs="Times New Roman"/>
          <w:sz w:val="24"/>
          <w:szCs w:val="24"/>
        </w:rPr>
        <w:t xml:space="preserve"> that have been handed down in our family for generations, </w:t>
      </w:r>
      <w:r w:rsidR="00E51143">
        <w:rPr>
          <w:rFonts w:ascii="Times New Roman" w:hAnsi="Times New Roman" w:cs="Times New Roman"/>
          <w:sz w:val="24"/>
          <w:szCs w:val="24"/>
        </w:rPr>
        <w:t>we tend to acquire items that are not essential to our day-to-day lifestyles</w:t>
      </w:r>
      <w:r w:rsidR="004F41C6">
        <w:rPr>
          <w:rFonts w:ascii="Times New Roman" w:hAnsi="Times New Roman" w:cs="Times New Roman"/>
          <w:sz w:val="24"/>
          <w:szCs w:val="24"/>
        </w:rPr>
        <w:t xml:space="preserve">. </w:t>
      </w:r>
      <w:r w:rsidR="004955EF">
        <w:rPr>
          <w:rFonts w:ascii="Times New Roman" w:hAnsi="Times New Roman" w:cs="Times New Roman"/>
          <w:sz w:val="24"/>
          <w:szCs w:val="24"/>
        </w:rPr>
        <w:t xml:space="preserve">Returning to the concept of couponing as a daily activity, </w:t>
      </w:r>
      <w:r w:rsidR="0045389C">
        <w:rPr>
          <w:rFonts w:ascii="Times New Roman" w:hAnsi="Times New Roman" w:cs="Times New Roman"/>
          <w:sz w:val="24"/>
          <w:szCs w:val="24"/>
        </w:rPr>
        <w:t xml:space="preserve">consumers often purchase items that they otherwise would not have acquired if </w:t>
      </w:r>
      <w:r w:rsidR="0045389C">
        <w:rPr>
          <w:rFonts w:ascii="Times New Roman" w:hAnsi="Times New Roman" w:cs="Times New Roman"/>
          <w:sz w:val="24"/>
          <w:szCs w:val="24"/>
        </w:rPr>
        <w:lastRenderedPageBreak/>
        <w:t>not for the coupon.</w:t>
      </w:r>
      <w:r w:rsidR="0042005C">
        <w:rPr>
          <w:rFonts w:ascii="Times New Roman" w:hAnsi="Times New Roman" w:cs="Times New Roman"/>
          <w:sz w:val="24"/>
          <w:szCs w:val="24"/>
        </w:rPr>
        <w:t xml:space="preserve"> Sales and coupons are one way that companies lure consumers in to purchase more of their goods</w:t>
      </w:r>
      <w:r w:rsidR="001433C0">
        <w:rPr>
          <w:rFonts w:ascii="Times New Roman" w:hAnsi="Times New Roman" w:cs="Times New Roman"/>
          <w:sz w:val="24"/>
          <w:szCs w:val="24"/>
        </w:rPr>
        <w:t>, and a prime example of this is Black Friday.</w:t>
      </w:r>
    </w:p>
    <w:p w14:paraId="68B64663" w14:textId="31DBA278" w:rsidR="004F41C6" w:rsidRDefault="0045389C" w:rsidP="004F41C6">
      <w:pPr>
        <w:spacing w:line="480" w:lineRule="auto"/>
        <w:ind w:firstLine="720"/>
        <w:rPr>
          <w:rFonts w:ascii="Times New Roman" w:hAnsi="Times New Roman" w:cs="Times New Roman"/>
          <w:sz w:val="24"/>
          <w:szCs w:val="24"/>
        </w:rPr>
      </w:pPr>
      <w:r>
        <w:rPr>
          <w:rFonts w:ascii="Times New Roman" w:hAnsi="Times New Roman" w:cs="Times New Roman"/>
          <w:sz w:val="24"/>
          <w:szCs w:val="24"/>
        </w:rPr>
        <w:t>Black Friday is a major sales event that takes place in the United States every November and is comprised of a plethora of stores heavily marking down merchandise to attract customers.</w:t>
      </w:r>
      <w:r w:rsidR="00234563">
        <w:rPr>
          <w:rFonts w:ascii="Times New Roman" w:hAnsi="Times New Roman" w:cs="Times New Roman"/>
          <w:sz w:val="24"/>
          <w:szCs w:val="24"/>
        </w:rPr>
        <w:t xml:space="preserve"> </w:t>
      </w:r>
      <w:r w:rsidR="00F95CA7" w:rsidRPr="00F95CA7">
        <w:rPr>
          <w:rFonts w:ascii="Times New Roman" w:hAnsi="Times New Roman" w:cs="Times New Roman"/>
          <w:sz w:val="24"/>
          <w:szCs w:val="24"/>
        </w:rPr>
        <w:t>It has become a tradition for many American families and individuals due to it being scheduled for the day after Thanksgiving. Some stores open their doors before the sun rises in addition to attracting shoppers on Thanksgiving Day.</w:t>
      </w:r>
      <w:r w:rsidR="00F95CA7">
        <w:rPr>
          <w:rFonts w:ascii="Times New Roman" w:hAnsi="Times New Roman" w:cs="Times New Roman"/>
          <w:sz w:val="24"/>
          <w:szCs w:val="24"/>
        </w:rPr>
        <w:t xml:space="preserve"> T</w:t>
      </w:r>
      <w:r w:rsidR="00624498">
        <w:rPr>
          <w:rFonts w:ascii="Times New Roman" w:hAnsi="Times New Roman" w:cs="Times New Roman"/>
          <w:sz w:val="24"/>
          <w:szCs w:val="24"/>
        </w:rPr>
        <w:t xml:space="preserve">he impact that Black Friday shopping has on the American economy is </w:t>
      </w:r>
      <w:r w:rsidR="00364262">
        <w:rPr>
          <w:rFonts w:ascii="Times New Roman" w:hAnsi="Times New Roman" w:cs="Times New Roman"/>
          <w:sz w:val="24"/>
          <w:szCs w:val="24"/>
        </w:rPr>
        <w:t>pronounced</w:t>
      </w:r>
      <w:r w:rsidR="006D088A">
        <w:rPr>
          <w:rFonts w:ascii="Times New Roman" w:hAnsi="Times New Roman" w:cs="Times New Roman"/>
          <w:sz w:val="24"/>
          <w:szCs w:val="24"/>
        </w:rPr>
        <w:t>; i</w:t>
      </w:r>
      <w:r w:rsidR="00F7124C">
        <w:rPr>
          <w:rFonts w:ascii="Times New Roman" w:hAnsi="Times New Roman" w:cs="Times New Roman"/>
          <w:sz w:val="24"/>
          <w:szCs w:val="24"/>
        </w:rPr>
        <w:t xml:space="preserve">t was predicted that an estimated $59.6 billion would be spent on Black Friday in 2018, which </w:t>
      </w:r>
      <w:r w:rsidR="00E355DB">
        <w:rPr>
          <w:rFonts w:ascii="Times New Roman" w:hAnsi="Times New Roman" w:cs="Times New Roman"/>
          <w:sz w:val="24"/>
          <w:szCs w:val="24"/>
        </w:rPr>
        <w:t>was a predicted</w:t>
      </w:r>
      <w:r w:rsidR="00F7124C">
        <w:rPr>
          <w:rFonts w:ascii="Times New Roman" w:hAnsi="Times New Roman" w:cs="Times New Roman"/>
          <w:sz w:val="24"/>
          <w:szCs w:val="24"/>
        </w:rPr>
        <w:t xml:space="preserve"> 5.7% </w:t>
      </w:r>
      <w:r w:rsidR="00E355DB">
        <w:rPr>
          <w:rFonts w:ascii="Times New Roman" w:hAnsi="Times New Roman" w:cs="Times New Roman"/>
          <w:sz w:val="24"/>
          <w:szCs w:val="24"/>
        </w:rPr>
        <w:t>more</w:t>
      </w:r>
      <w:r w:rsidR="00F7124C">
        <w:rPr>
          <w:rFonts w:ascii="Times New Roman" w:hAnsi="Times New Roman" w:cs="Times New Roman"/>
          <w:sz w:val="24"/>
          <w:szCs w:val="24"/>
        </w:rPr>
        <w:t xml:space="preserve"> than the previous year (Business Insider).</w:t>
      </w:r>
      <w:r w:rsidR="00090E47">
        <w:rPr>
          <w:rFonts w:ascii="Times New Roman" w:hAnsi="Times New Roman" w:cs="Times New Roman"/>
          <w:sz w:val="24"/>
          <w:szCs w:val="24"/>
        </w:rPr>
        <w:t xml:space="preserve"> While there is no way to know how much </w:t>
      </w:r>
      <w:r w:rsidR="00BD4806">
        <w:rPr>
          <w:rFonts w:ascii="Times New Roman" w:hAnsi="Times New Roman" w:cs="Times New Roman"/>
          <w:sz w:val="24"/>
          <w:szCs w:val="24"/>
        </w:rPr>
        <w:t xml:space="preserve">of the </w:t>
      </w:r>
      <w:r w:rsidR="00090E47">
        <w:rPr>
          <w:rFonts w:ascii="Times New Roman" w:hAnsi="Times New Roman" w:cs="Times New Roman"/>
          <w:sz w:val="24"/>
          <w:szCs w:val="24"/>
        </w:rPr>
        <w:t xml:space="preserve">merchandise sold was purchased out of necessity, Black Friday </w:t>
      </w:r>
      <w:r w:rsidR="00107396">
        <w:rPr>
          <w:rFonts w:ascii="Times New Roman" w:hAnsi="Times New Roman" w:cs="Times New Roman"/>
          <w:sz w:val="24"/>
          <w:szCs w:val="24"/>
        </w:rPr>
        <w:t>shopping is just one example of how capitalism and patriotism ha</w:t>
      </w:r>
      <w:r w:rsidR="005B0395">
        <w:rPr>
          <w:rFonts w:ascii="Times New Roman" w:hAnsi="Times New Roman" w:cs="Times New Roman"/>
          <w:sz w:val="24"/>
          <w:szCs w:val="24"/>
        </w:rPr>
        <w:t>ve</w:t>
      </w:r>
      <w:r w:rsidR="00107396">
        <w:rPr>
          <w:rFonts w:ascii="Times New Roman" w:hAnsi="Times New Roman" w:cs="Times New Roman"/>
          <w:sz w:val="24"/>
          <w:szCs w:val="24"/>
        </w:rPr>
        <w:t xml:space="preserve"> impacted the acquisition of goods in today’s American culture.</w:t>
      </w:r>
    </w:p>
    <w:p w14:paraId="7344547B" w14:textId="73FA5816" w:rsidR="00D4393C" w:rsidRDefault="00F95CA7" w:rsidP="00D4393C">
      <w:pPr>
        <w:spacing w:line="480" w:lineRule="auto"/>
        <w:ind w:firstLine="720"/>
        <w:rPr>
          <w:rFonts w:ascii="Times New Roman" w:hAnsi="Times New Roman" w:cs="Times New Roman"/>
          <w:sz w:val="24"/>
          <w:szCs w:val="24"/>
        </w:rPr>
      </w:pPr>
      <w:r>
        <w:rPr>
          <w:rFonts w:ascii="Times New Roman" w:hAnsi="Times New Roman" w:cs="Times New Roman"/>
          <w:sz w:val="24"/>
          <w:szCs w:val="24"/>
        </w:rPr>
        <w:t>Patriotism does not just contribute to when and why Americans purchase items unnecessarily</w:t>
      </w:r>
      <w:r w:rsidR="00010799">
        <w:rPr>
          <w:rFonts w:ascii="Times New Roman" w:hAnsi="Times New Roman" w:cs="Times New Roman"/>
          <w:sz w:val="24"/>
          <w:szCs w:val="24"/>
        </w:rPr>
        <w:t xml:space="preserve">; it can also </w:t>
      </w:r>
      <w:r w:rsidR="00A46C0D">
        <w:rPr>
          <w:rFonts w:ascii="Times New Roman" w:hAnsi="Times New Roman" w:cs="Times New Roman"/>
          <w:sz w:val="24"/>
          <w:szCs w:val="24"/>
        </w:rPr>
        <w:t xml:space="preserve">explain why Americans take pride in </w:t>
      </w:r>
      <w:r w:rsidR="002C587F">
        <w:rPr>
          <w:rFonts w:ascii="Times New Roman" w:hAnsi="Times New Roman" w:cs="Times New Roman"/>
          <w:sz w:val="24"/>
          <w:szCs w:val="24"/>
        </w:rPr>
        <w:t>their capitalistic society</w:t>
      </w:r>
      <w:r w:rsidR="00A46C0D">
        <w:rPr>
          <w:rFonts w:ascii="Times New Roman" w:hAnsi="Times New Roman" w:cs="Times New Roman"/>
          <w:sz w:val="24"/>
          <w:szCs w:val="24"/>
        </w:rPr>
        <w:t xml:space="preserve">. </w:t>
      </w:r>
      <w:r w:rsidR="00A12023">
        <w:rPr>
          <w:rFonts w:ascii="Times New Roman" w:hAnsi="Times New Roman" w:cs="Times New Roman"/>
          <w:sz w:val="24"/>
          <w:szCs w:val="24"/>
        </w:rPr>
        <w:t xml:space="preserve">Economic patriotism, </w:t>
      </w:r>
      <w:r w:rsidR="00680BA7">
        <w:rPr>
          <w:rFonts w:ascii="Times New Roman" w:hAnsi="Times New Roman" w:cs="Times New Roman"/>
          <w:sz w:val="24"/>
          <w:szCs w:val="24"/>
        </w:rPr>
        <w:t>which is sometimes referred to as</w:t>
      </w:r>
      <w:r w:rsidR="00A12023">
        <w:rPr>
          <w:rFonts w:ascii="Times New Roman" w:hAnsi="Times New Roman" w:cs="Times New Roman"/>
          <w:sz w:val="24"/>
          <w:szCs w:val="24"/>
        </w:rPr>
        <w:t xml:space="preserve"> economic nationalism, can be connected to the peak of the Red Scare caused by the fear of communism spreading in the United States. If one rejected capitalism, they were perceived as rejecting America and instead supporting communism</w:t>
      </w:r>
      <w:r w:rsidR="00D403D9">
        <w:rPr>
          <w:rFonts w:ascii="Times New Roman" w:hAnsi="Times New Roman" w:cs="Times New Roman"/>
          <w:sz w:val="24"/>
          <w:szCs w:val="24"/>
        </w:rPr>
        <w:t xml:space="preserve"> in ways beyond economical ones; </w:t>
      </w:r>
      <w:r w:rsidR="005D711A">
        <w:rPr>
          <w:rFonts w:ascii="Times New Roman" w:hAnsi="Times New Roman" w:cs="Times New Roman"/>
          <w:sz w:val="24"/>
          <w:szCs w:val="24"/>
        </w:rPr>
        <w:t>those who were thought to be anti-capitalistic were thus viewed as opposers of America’s foreign policy</w:t>
      </w:r>
      <w:r w:rsidR="006C5A4B">
        <w:rPr>
          <w:rFonts w:ascii="Times New Roman" w:hAnsi="Times New Roman" w:cs="Times New Roman"/>
          <w:sz w:val="24"/>
          <w:szCs w:val="24"/>
        </w:rPr>
        <w:t xml:space="preserve"> (Nasser)</w:t>
      </w:r>
      <w:r w:rsidR="005D711A">
        <w:rPr>
          <w:rFonts w:ascii="Times New Roman" w:hAnsi="Times New Roman" w:cs="Times New Roman"/>
          <w:sz w:val="24"/>
          <w:szCs w:val="24"/>
        </w:rPr>
        <w:t xml:space="preserve">. </w:t>
      </w:r>
      <w:r w:rsidR="00F8613E">
        <w:rPr>
          <w:rFonts w:ascii="Times New Roman" w:hAnsi="Times New Roman" w:cs="Times New Roman"/>
          <w:sz w:val="24"/>
          <w:szCs w:val="24"/>
        </w:rPr>
        <w:t xml:space="preserve">With this in mind, </w:t>
      </w:r>
      <w:r w:rsidR="00F46110">
        <w:rPr>
          <w:rFonts w:ascii="Times New Roman" w:hAnsi="Times New Roman" w:cs="Times New Roman"/>
          <w:sz w:val="24"/>
          <w:szCs w:val="24"/>
        </w:rPr>
        <w:t xml:space="preserve">it makes sense that </w:t>
      </w:r>
      <w:r w:rsidR="00D4393C">
        <w:rPr>
          <w:rFonts w:ascii="Times New Roman" w:hAnsi="Times New Roman" w:cs="Times New Roman"/>
          <w:sz w:val="24"/>
          <w:szCs w:val="24"/>
        </w:rPr>
        <w:t>purchasing goods, even if unnecessary, can be associated with the American economy.</w:t>
      </w:r>
    </w:p>
    <w:p w14:paraId="5F8B22B3" w14:textId="2E0FAC32" w:rsidR="00A91E10" w:rsidRDefault="003D2F15" w:rsidP="00D4393C">
      <w:pPr>
        <w:spacing w:line="480" w:lineRule="auto"/>
        <w:rPr>
          <w:rFonts w:ascii="Times New Roman" w:hAnsi="Times New Roman" w:cs="Times New Roman"/>
          <w:sz w:val="24"/>
          <w:szCs w:val="24"/>
        </w:rPr>
      </w:pPr>
      <w:r>
        <w:rPr>
          <w:rFonts w:ascii="Times New Roman" w:hAnsi="Times New Roman" w:cs="Times New Roman"/>
          <w:sz w:val="24"/>
          <w:szCs w:val="24"/>
        </w:rPr>
        <w:tab/>
      </w:r>
      <w:r w:rsidR="003F0215">
        <w:rPr>
          <w:rFonts w:ascii="Times New Roman" w:hAnsi="Times New Roman" w:cs="Times New Roman"/>
          <w:sz w:val="24"/>
          <w:szCs w:val="24"/>
        </w:rPr>
        <w:t>The American economic system alone is not to blame for item acquisition; ownership of items can also be attributed to family inheritance</w:t>
      </w:r>
      <w:r w:rsidR="009C7F5B">
        <w:rPr>
          <w:rFonts w:ascii="Times New Roman" w:hAnsi="Times New Roman" w:cs="Times New Roman"/>
          <w:sz w:val="24"/>
          <w:szCs w:val="24"/>
        </w:rPr>
        <w:t xml:space="preserve">. </w:t>
      </w:r>
      <w:r>
        <w:rPr>
          <w:rFonts w:ascii="Times New Roman" w:hAnsi="Times New Roman" w:cs="Times New Roman"/>
          <w:i/>
          <w:iCs/>
          <w:sz w:val="24"/>
          <w:szCs w:val="24"/>
        </w:rPr>
        <w:t>Material Deviance</w:t>
      </w:r>
      <w:r>
        <w:rPr>
          <w:rFonts w:ascii="Times New Roman" w:hAnsi="Times New Roman" w:cs="Times New Roman"/>
          <w:sz w:val="24"/>
          <w:szCs w:val="24"/>
        </w:rPr>
        <w:t xml:space="preserve"> had several occasions in which the dancers spoke </w:t>
      </w:r>
      <w:r w:rsidR="00136F70">
        <w:rPr>
          <w:rFonts w:ascii="Times New Roman" w:hAnsi="Times New Roman" w:cs="Times New Roman"/>
          <w:sz w:val="24"/>
          <w:szCs w:val="24"/>
        </w:rPr>
        <w:t xml:space="preserve">about item acquisition and hoarding </w:t>
      </w:r>
      <w:r>
        <w:rPr>
          <w:rFonts w:ascii="Times New Roman" w:hAnsi="Times New Roman" w:cs="Times New Roman"/>
          <w:sz w:val="24"/>
          <w:szCs w:val="24"/>
        </w:rPr>
        <w:t xml:space="preserve">during the piece. These instances </w:t>
      </w:r>
      <w:r>
        <w:rPr>
          <w:rFonts w:ascii="Times New Roman" w:hAnsi="Times New Roman" w:cs="Times New Roman"/>
          <w:sz w:val="24"/>
          <w:szCs w:val="24"/>
        </w:rPr>
        <w:lastRenderedPageBreak/>
        <w:t>of spoken word ranged from a single dancer stating a line about searching for light to all five dancers contributing to telling a story of an elderly woman. One specific monologue regarded one</w:t>
      </w:r>
      <w:r w:rsidR="00A91E10">
        <w:rPr>
          <w:rFonts w:ascii="Times New Roman" w:hAnsi="Times New Roman" w:cs="Times New Roman"/>
          <w:sz w:val="24"/>
          <w:szCs w:val="24"/>
        </w:rPr>
        <w:t xml:space="preserve"> of the</w:t>
      </w:r>
      <w:r>
        <w:rPr>
          <w:rFonts w:ascii="Times New Roman" w:hAnsi="Times New Roman" w:cs="Times New Roman"/>
          <w:sz w:val="24"/>
          <w:szCs w:val="24"/>
        </w:rPr>
        <w:t xml:space="preserve"> dancer</w:t>
      </w:r>
      <w:r w:rsidR="00A91E10">
        <w:rPr>
          <w:rFonts w:ascii="Times New Roman" w:hAnsi="Times New Roman" w:cs="Times New Roman"/>
          <w:sz w:val="24"/>
          <w:szCs w:val="24"/>
        </w:rPr>
        <w:t>s</w:t>
      </w:r>
      <w:r>
        <w:rPr>
          <w:rFonts w:ascii="Times New Roman" w:hAnsi="Times New Roman" w:cs="Times New Roman"/>
          <w:sz w:val="24"/>
          <w:szCs w:val="24"/>
        </w:rPr>
        <w:t xml:space="preserve"> talking on the phone to her mother. </w:t>
      </w:r>
      <w:r w:rsidR="00776A93">
        <w:rPr>
          <w:rFonts w:ascii="Times New Roman" w:hAnsi="Times New Roman" w:cs="Times New Roman"/>
          <w:sz w:val="24"/>
          <w:szCs w:val="24"/>
        </w:rPr>
        <w:t>The dancer had a</w:t>
      </w:r>
      <w:r w:rsidR="002C587F">
        <w:rPr>
          <w:rFonts w:ascii="Times New Roman" w:hAnsi="Times New Roman" w:cs="Times New Roman"/>
          <w:sz w:val="24"/>
          <w:szCs w:val="24"/>
        </w:rPr>
        <w:t>n</w:t>
      </w:r>
      <w:r w:rsidR="00776A93">
        <w:rPr>
          <w:rFonts w:ascii="Times New Roman" w:hAnsi="Times New Roman" w:cs="Times New Roman"/>
          <w:sz w:val="24"/>
          <w:szCs w:val="24"/>
        </w:rPr>
        <w:t xml:space="preserve"> internal struggle as she had trouble rejecting the items her parent was attempting to give her. Ultimately, the items were passed to the daughter on the account of </w:t>
      </w:r>
      <w:r w:rsidR="00A91E10">
        <w:rPr>
          <w:rFonts w:ascii="Times New Roman" w:hAnsi="Times New Roman" w:cs="Times New Roman"/>
          <w:sz w:val="24"/>
          <w:szCs w:val="24"/>
        </w:rPr>
        <w:t xml:space="preserve">her mother </w:t>
      </w:r>
      <w:r w:rsidR="00776A93">
        <w:rPr>
          <w:rFonts w:ascii="Times New Roman" w:hAnsi="Times New Roman" w:cs="Times New Roman"/>
          <w:sz w:val="24"/>
          <w:szCs w:val="24"/>
        </w:rPr>
        <w:t>wanting to keep the items in the family.</w:t>
      </w:r>
      <w:r w:rsidR="00136F70">
        <w:rPr>
          <w:rFonts w:ascii="Times New Roman" w:hAnsi="Times New Roman" w:cs="Times New Roman"/>
          <w:sz w:val="24"/>
          <w:szCs w:val="24"/>
        </w:rPr>
        <w:t xml:space="preserve"> This </w:t>
      </w:r>
      <w:r w:rsidR="00AF2E9C">
        <w:rPr>
          <w:rFonts w:ascii="Times New Roman" w:hAnsi="Times New Roman" w:cs="Times New Roman"/>
          <w:sz w:val="24"/>
          <w:szCs w:val="24"/>
        </w:rPr>
        <w:t>instance</w:t>
      </w:r>
      <w:r w:rsidR="00136F70">
        <w:rPr>
          <w:rFonts w:ascii="Times New Roman" w:hAnsi="Times New Roman" w:cs="Times New Roman"/>
          <w:sz w:val="24"/>
          <w:szCs w:val="24"/>
        </w:rPr>
        <w:t xml:space="preserve"> connects back to </w:t>
      </w:r>
      <w:r w:rsidR="00AF2E9C">
        <w:rPr>
          <w:rFonts w:ascii="Times New Roman" w:hAnsi="Times New Roman" w:cs="Times New Roman"/>
          <w:sz w:val="24"/>
          <w:szCs w:val="24"/>
        </w:rPr>
        <w:t>the theme of unnecessary item acquisition</w:t>
      </w:r>
      <w:r w:rsidR="00136F70">
        <w:rPr>
          <w:rFonts w:ascii="Times New Roman" w:hAnsi="Times New Roman" w:cs="Times New Roman"/>
          <w:sz w:val="24"/>
          <w:szCs w:val="24"/>
        </w:rPr>
        <w:t xml:space="preserve"> because </w:t>
      </w:r>
      <w:r w:rsidR="00AF2E9C">
        <w:rPr>
          <w:rFonts w:ascii="Times New Roman" w:hAnsi="Times New Roman" w:cs="Times New Roman"/>
          <w:sz w:val="24"/>
          <w:szCs w:val="24"/>
        </w:rPr>
        <w:t>the mother was passing on nonessential items that will most likely continue to get passed down through her family for generations.</w:t>
      </w:r>
    </w:p>
    <w:p w14:paraId="2D99E3D2" w14:textId="797013BE" w:rsidR="00EB358C" w:rsidRDefault="00A91E10" w:rsidP="00A91E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 if we gain ownership of unwanted items, a </w:t>
      </w:r>
      <w:r w:rsidR="002C587F">
        <w:rPr>
          <w:rFonts w:ascii="Times New Roman" w:hAnsi="Times New Roman" w:cs="Times New Roman"/>
          <w:sz w:val="24"/>
          <w:szCs w:val="24"/>
        </w:rPr>
        <w:t xml:space="preserve">seemingly </w:t>
      </w:r>
      <w:r>
        <w:rPr>
          <w:rFonts w:ascii="Times New Roman" w:hAnsi="Times New Roman" w:cs="Times New Roman"/>
          <w:sz w:val="24"/>
          <w:szCs w:val="24"/>
        </w:rPr>
        <w:t>simple solution is to tuck it away in storage</w:t>
      </w:r>
      <w:r w:rsidR="00996029">
        <w:rPr>
          <w:rFonts w:ascii="Times New Roman" w:hAnsi="Times New Roman" w:cs="Times New Roman"/>
          <w:sz w:val="24"/>
          <w:szCs w:val="24"/>
        </w:rPr>
        <w:t>.</w:t>
      </w:r>
      <w:r>
        <w:rPr>
          <w:rFonts w:ascii="Times New Roman" w:hAnsi="Times New Roman" w:cs="Times New Roman"/>
          <w:sz w:val="24"/>
          <w:szCs w:val="24"/>
        </w:rPr>
        <w:t xml:space="preserve"> </w:t>
      </w:r>
      <w:r w:rsidR="00E528EC">
        <w:rPr>
          <w:rFonts w:ascii="Times New Roman" w:hAnsi="Times New Roman" w:cs="Times New Roman"/>
          <w:sz w:val="24"/>
          <w:szCs w:val="24"/>
        </w:rPr>
        <w:t>T</w:t>
      </w:r>
      <w:r w:rsidR="00EB358C">
        <w:rPr>
          <w:rFonts w:ascii="Times New Roman" w:hAnsi="Times New Roman" w:cs="Times New Roman"/>
          <w:sz w:val="24"/>
          <w:szCs w:val="24"/>
        </w:rPr>
        <w:t xml:space="preserve">here is the </w:t>
      </w:r>
      <w:r w:rsidR="001869E3">
        <w:rPr>
          <w:rFonts w:ascii="Times New Roman" w:hAnsi="Times New Roman" w:cs="Times New Roman"/>
          <w:sz w:val="24"/>
          <w:szCs w:val="24"/>
        </w:rPr>
        <w:t xml:space="preserve">stereotype-based </w:t>
      </w:r>
      <w:r w:rsidR="00EB358C">
        <w:rPr>
          <w:rFonts w:ascii="Times New Roman" w:hAnsi="Times New Roman" w:cs="Times New Roman"/>
          <w:sz w:val="24"/>
          <w:szCs w:val="24"/>
        </w:rPr>
        <w:t xml:space="preserve">joke that on almost every </w:t>
      </w:r>
      <w:r w:rsidR="00E528EC">
        <w:rPr>
          <w:rFonts w:ascii="Times New Roman" w:hAnsi="Times New Roman" w:cs="Times New Roman"/>
          <w:sz w:val="24"/>
          <w:szCs w:val="24"/>
        </w:rPr>
        <w:t xml:space="preserve">American </w:t>
      </w:r>
      <w:r w:rsidR="00EB358C">
        <w:rPr>
          <w:rFonts w:ascii="Times New Roman" w:hAnsi="Times New Roman" w:cs="Times New Roman"/>
          <w:sz w:val="24"/>
          <w:szCs w:val="24"/>
        </w:rPr>
        <w:t>street corner you can find a McDonalds</w:t>
      </w:r>
      <w:r w:rsidR="004B7AF6">
        <w:rPr>
          <w:rFonts w:ascii="Times New Roman" w:hAnsi="Times New Roman" w:cs="Times New Roman"/>
          <w:sz w:val="24"/>
          <w:szCs w:val="24"/>
        </w:rPr>
        <w:t xml:space="preserve">. But there is another business that </w:t>
      </w:r>
      <w:r w:rsidR="004F3CCA">
        <w:rPr>
          <w:rFonts w:ascii="Times New Roman" w:hAnsi="Times New Roman" w:cs="Times New Roman"/>
          <w:sz w:val="24"/>
          <w:szCs w:val="24"/>
        </w:rPr>
        <w:t>is</w:t>
      </w:r>
      <w:r w:rsidR="004B7AF6">
        <w:rPr>
          <w:rFonts w:ascii="Times New Roman" w:hAnsi="Times New Roman" w:cs="Times New Roman"/>
          <w:sz w:val="24"/>
          <w:szCs w:val="24"/>
        </w:rPr>
        <w:t xml:space="preserve"> </w:t>
      </w:r>
      <w:r w:rsidR="00773EDC">
        <w:rPr>
          <w:rFonts w:ascii="Times New Roman" w:hAnsi="Times New Roman" w:cs="Times New Roman"/>
          <w:sz w:val="24"/>
          <w:szCs w:val="24"/>
        </w:rPr>
        <w:t xml:space="preserve">even </w:t>
      </w:r>
      <w:r w:rsidR="004B7AF6">
        <w:rPr>
          <w:rFonts w:ascii="Times New Roman" w:hAnsi="Times New Roman" w:cs="Times New Roman"/>
          <w:sz w:val="24"/>
          <w:szCs w:val="24"/>
        </w:rPr>
        <w:t>more common in America</w:t>
      </w:r>
      <w:r w:rsidR="00EB358C">
        <w:rPr>
          <w:rFonts w:ascii="Times New Roman" w:hAnsi="Times New Roman" w:cs="Times New Roman"/>
          <w:sz w:val="24"/>
          <w:szCs w:val="24"/>
        </w:rPr>
        <w:t xml:space="preserve">. A 2015 report on Curbed </w:t>
      </w:r>
      <w:r w:rsidR="001869E3">
        <w:rPr>
          <w:rFonts w:ascii="Times New Roman" w:hAnsi="Times New Roman" w:cs="Times New Roman"/>
          <w:sz w:val="24"/>
          <w:szCs w:val="24"/>
        </w:rPr>
        <w:t xml:space="preserve">notes that there are more storage units located in the United States than there are McDonalds. </w:t>
      </w:r>
      <w:r w:rsidR="00C834BA">
        <w:rPr>
          <w:rFonts w:ascii="Times New Roman" w:hAnsi="Times New Roman" w:cs="Times New Roman"/>
          <w:sz w:val="24"/>
          <w:szCs w:val="24"/>
        </w:rPr>
        <w:t>At the time of publication, there were 48,500 storage units and 14,350 McDonalds locations in America</w:t>
      </w:r>
      <w:r w:rsidR="00C707AD">
        <w:rPr>
          <w:rFonts w:ascii="Times New Roman" w:hAnsi="Times New Roman" w:cs="Times New Roman"/>
          <w:sz w:val="24"/>
          <w:szCs w:val="24"/>
        </w:rPr>
        <w:t xml:space="preserve"> (Sisson)</w:t>
      </w:r>
      <w:r w:rsidR="00EB358C">
        <w:rPr>
          <w:rFonts w:ascii="Times New Roman" w:hAnsi="Times New Roman" w:cs="Times New Roman"/>
          <w:sz w:val="24"/>
          <w:szCs w:val="24"/>
        </w:rPr>
        <w:t xml:space="preserve">. </w:t>
      </w:r>
      <w:r w:rsidR="00C834BA">
        <w:rPr>
          <w:rFonts w:ascii="Times New Roman" w:hAnsi="Times New Roman" w:cs="Times New Roman"/>
          <w:sz w:val="24"/>
          <w:szCs w:val="24"/>
        </w:rPr>
        <w:t>To put that number into perspective, you could assign “</w:t>
      </w:r>
      <w:r w:rsidR="00C834BA" w:rsidRPr="00C834BA">
        <w:rPr>
          <w:rFonts w:ascii="Times New Roman" w:hAnsi="Times New Roman" w:cs="Times New Roman"/>
          <w:sz w:val="24"/>
          <w:szCs w:val="24"/>
        </w:rPr>
        <w:t>about 7 square feet of self-storage space nationally for each person in the United States</w:t>
      </w:r>
      <w:r w:rsidR="00C834BA">
        <w:rPr>
          <w:rFonts w:ascii="Times New Roman" w:hAnsi="Times New Roman" w:cs="Times New Roman"/>
          <w:sz w:val="24"/>
          <w:szCs w:val="24"/>
        </w:rPr>
        <w:t>” (Pagoda).</w:t>
      </w:r>
      <w:r w:rsidR="00354B32">
        <w:rPr>
          <w:rFonts w:ascii="Times New Roman" w:hAnsi="Times New Roman" w:cs="Times New Roman"/>
          <w:sz w:val="24"/>
          <w:szCs w:val="24"/>
        </w:rPr>
        <w:t xml:space="preserve"> </w:t>
      </w:r>
      <w:proofErr w:type="spellStart"/>
      <w:r w:rsidR="005B0395">
        <w:rPr>
          <w:rFonts w:ascii="Times New Roman" w:hAnsi="Times New Roman" w:cs="Times New Roman"/>
          <w:sz w:val="24"/>
          <w:szCs w:val="24"/>
        </w:rPr>
        <w:t>SpareFoot</w:t>
      </w:r>
      <w:proofErr w:type="spellEnd"/>
      <w:r w:rsidR="005B0395">
        <w:rPr>
          <w:rFonts w:ascii="Times New Roman" w:hAnsi="Times New Roman" w:cs="Times New Roman"/>
          <w:sz w:val="24"/>
          <w:szCs w:val="24"/>
        </w:rPr>
        <w:t xml:space="preserve"> reports that there are up to an estimated 52,000 storage units as of 2019</w:t>
      </w:r>
      <w:r w:rsidR="00527BC1">
        <w:rPr>
          <w:rFonts w:ascii="Times New Roman" w:hAnsi="Times New Roman" w:cs="Times New Roman"/>
          <w:sz w:val="24"/>
          <w:szCs w:val="24"/>
        </w:rPr>
        <w:t>,</w:t>
      </w:r>
      <w:r w:rsidR="0054709E">
        <w:rPr>
          <w:rFonts w:ascii="Times New Roman" w:hAnsi="Times New Roman" w:cs="Times New Roman"/>
          <w:sz w:val="24"/>
          <w:szCs w:val="24"/>
        </w:rPr>
        <w:t xml:space="preserve"> with 9.4% of American households renting a self-storage unit.</w:t>
      </w:r>
      <w:r w:rsidR="0060775A">
        <w:rPr>
          <w:rFonts w:ascii="Times New Roman" w:hAnsi="Times New Roman" w:cs="Times New Roman"/>
          <w:sz w:val="24"/>
          <w:szCs w:val="24"/>
        </w:rPr>
        <w:t xml:space="preserve"> </w:t>
      </w:r>
      <w:r w:rsidR="003944EE">
        <w:rPr>
          <w:rFonts w:ascii="Times New Roman" w:hAnsi="Times New Roman" w:cs="Times New Roman"/>
          <w:sz w:val="24"/>
          <w:szCs w:val="24"/>
        </w:rPr>
        <w:t>65% of Americans who rent storage units have homes with a garage (</w:t>
      </w:r>
      <w:proofErr w:type="spellStart"/>
      <w:r w:rsidR="003944EE">
        <w:rPr>
          <w:rFonts w:ascii="Times New Roman" w:hAnsi="Times New Roman" w:cs="Times New Roman"/>
          <w:sz w:val="24"/>
          <w:szCs w:val="24"/>
        </w:rPr>
        <w:t>Strutner</w:t>
      </w:r>
      <w:proofErr w:type="spellEnd"/>
      <w:r w:rsidR="003944EE">
        <w:rPr>
          <w:rFonts w:ascii="Times New Roman" w:hAnsi="Times New Roman" w:cs="Times New Roman"/>
          <w:sz w:val="24"/>
          <w:szCs w:val="24"/>
        </w:rPr>
        <w:t>)</w:t>
      </w:r>
      <w:r w:rsidR="0060775A">
        <w:rPr>
          <w:rFonts w:ascii="Times New Roman" w:hAnsi="Times New Roman" w:cs="Times New Roman"/>
          <w:sz w:val="24"/>
          <w:szCs w:val="24"/>
        </w:rPr>
        <w:t>.</w:t>
      </w:r>
      <w:r w:rsidR="00232AA8">
        <w:rPr>
          <w:rFonts w:ascii="Times New Roman" w:hAnsi="Times New Roman" w:cs="Times New Roman"/>
          <w:sz w:val="24"/>
          <w:szCs w:val="24"/>
        </w:rPr>
        <w:t xml:space="preserve"> If the saying “out of sight, out of mind” reigns true, why </w:t>
      </w:r>
      <w:r w:rsidR="004A3574">
        <w:rPr>
          <w:rFonts w:ascii="Times New Roman" w:hAnsi="Times New Roman" w:cs="Times New Roman"/>
          <w:sz w:val="24"/>
          <w:szCs w:val="24"/>
        </w:rPr>
        <w:t xml:space="preserve">do we </w:t>
      </w:r>
      <w:r w:rsidR="00232AA8">
        <w:rPr>
          <w:rFonts w:ascii="Times New Roman" w:hAnsi="Times New Roman" w:cs="Times New Roman"/>
          <w:sz w:val="24"/>
          <w:szCs w:val="24"/>
        </w:rPr>
        <w:t xml:space="preserve">bother </w:t>
      </w:r>
      <w:r w:rsidR="006C61DC">
        <w:rPr>
          <w:rFonts w:ascii="Times New Roman" w:hAnsi="Times New Roman" w:cs="Times New Roman"/>
          <w:sz w:val="24"/>
          <w:szCs w:val="24"/>
        </w:rPr>
        <w:t>owning</w:t>
      </w:r>
      <w:r w:rsidR="00232AA8">
        <w:rPr>
          <w:rFonts w:ascii="Times New Roman" w:hAnsi="Times New Roman" w:cs="Times New Roman"/>
          <w:sz w:val="24"/>
          <w:szCs w:val="24"/>
        </w:rPr>
        <w:t xml:space="preserve"> so many objects</w:t>
      </w:r>
      <w:r w:rsidR="006C61DC">
        <w:rPr>
          <w:rFonts w:ascii="Times New Roman" w:hAnsi="Times New Roman" w:cs="Times New Roman"/>
          <w:sz w:val="24"/>
          <w:szCs w:val="24"/>
        </w:rPr>
        <w:t xml:space="preserve"> we feel connected to</w:t>
      </w:r>
      <w:r w:rsidR="00232AA8">
        <w:rPr>
          <w:rFonts w:ascii="Times New Roman" w:hAnsi="Times New Roman" w:cs="Times New Roman"/>
          <w:sz w:val="24"/>
          <w:szCs w:val="24"/>
        </w:rPr>
        <w:t xml:space="preserve"> </w:t>
      </w:r>
      <w:r w:rsidR="00C55BEC">
        <w:rPr>
          <w:rFonts w:ascii="Times New Roman" w:hAnsi="Times New Roman" w:cs="Times New Roman"/>
          <w:sz w:val="24"/>
          <w:szCs w:val="24"/>
        </w:rPr>
        <w:t xml:space="preserve">if they just end up being stored away? </w:t>
      </w:r>
      <w:r w:rsidR="003D60E5">
        <w:rPr>
          <w:rFonts w:ascii="Times New Roman" w:hAnsi="Times New Roman" w:cs="Times New Roman"/>
          <w:sz w:val="24"/>
          <w:szCs w:val="24"/>
        </w:rPr>
        <w:t>Why do we have trouble letting go of items we have not touched in years, even if they have continuously collected dust from being in storage?</w:t>
      </w:r>
    </w:p>
    <w:p w14:paraId="2A448C06" w14:textId="73912C89" w:rsidR="00C87EBB" w:rsidRDefault="005B3688" w:rsidP="00506A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we come into ownership with an item, it can become associated with a memory or person. </w:t>
      </w:r>
      <w:r w:rsidR="009D62CA">
        <w:rPr>
          <w:rFonts w:ascii="Times New Roman" w:hAnsi="Times New Roman" w:cs="Times New Roman"/>
          <w:sz w:val="24"/>
          <w:szCs w:val="24"/>
        </w:rPr>
        <w:t xml:space="preserve">We create connections with our possessions in numerous ways and </w:t>
      </w:r>
      <w:r w:rsidR="00732046">
        <w:rPr>
          <w:rFonts w:ascii="Times New Roman" w:hAnsi="Times New Roman" w:cs="Times New Roman"/>
          <w:sz w:val="24"/>
          <w:szCs w:val="24"/>
        </w:rPr>
        <w:t xml:space="preserve">they become a part of </w:t>
      </w:r>
      <w:r w:rsidR="00732046">
        <w:rPr>
          <w:rFonts w:ascii="Times New Roman" w:hAnsi="Times New Roman" w:cs="Times New Roman"/>
          <w:sz w:val="24"/>
          <w:szCs w:val="24"/>
        </w:rPr>
        <w:lastRenderedPageBreak/>
        <w:t>us and our stories</w:t>
      </w:r>
      <w:r>
        <w:rPr>
          <w:rFonts w:ascii="Times New Roman" w:hAnsi="Times New Roman" w:cs="Times New Roman"/>
          <w:sz w:val="24"/>
          <w:szCs w:val="24"/>
        </w:rPr>
        <w:t xml:space="preserve">. Leading up to the performances of </w:t>
      </w:r>
      <w:r w:rsidRPr="007F3713">
        <w:rPr>
          <w:rFonts w:ascii="Times New Roman" w:hAnsi="Times New Roman" w:cs="Times New Roman"/>
          <w:i/>
          <w:iCs/>
          <w:sz w:val="24"/>
          <w:szCs w:val="24"/>
        </w:rPr>
        <w:t>Material Deviance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Gosti</w:t>
      </w:r>
      <w:proofErr w:type="spellEnd"/>
      <w:r>
        <w:rPr>
          <w:rFonts w:ascii="Times New Roman" w:hAnsi="Times New Roman" w:cs="Times New Roman"/>
          <w:sz w:val="24"/>
          <w:szCs w:val="24"/>
        </w:rPr>
        <w:t xml:space="preserve"> held Community Rituals</w:t>
      </w:r>
      <w:r w:rsidR="003C6A8F">
        <w:rPr>
          <w:rFonts w:ascii="Times New Roman" w:hAnsi="Times New Roman" w:cs="Times New Roman"/>
          <w:sz w:val="24"/>
          <w:szCs w:val="24"/>
        </w:rPr>
        <w:t xml:space="preserve"> in which participants were encouraged to give up possessions that they were ready to part with.</w:t>
      </w:r>
      <w:r w:rsidR="009D62CA">
        <w:rPr>
          <w:rFonts w:ascii="Times New Roman" w:hAnsi="Times New Roman" w:cs="Times New Roman"/>
          <w:sz w:val="24"/>
          <w:szCs w:val="24"/>
        </w:rPr>
        <w:t xml:space="preserve"> In doing so, </w:t>
      </w:r>
      <w:proofErr w:type="spellStart"/>
      <w:r w:rsidR="009D62CA">
        <w:rPr>
          <w:rFonts w:ascii="Times New Roman" w:hAnsi="Times New Roman" w:cs="Times New Roman"/>
          <w:sz w:val="24"/>
          <w:szCs w:val="24"/>
        </w:rPr>
        <w:t>Gosti</w:t>
      </w:r>
      <w:proofErr w:type="spellEnd"/>
      <w:r w:rsidR="009D62CA">
        <w:rPr>
          <w:rFonts w:ascii="Times New Roman" w:hAnsi="Times New Roman" w:cs="Times New Roman"/>
          <w:sz w:val="24"/>
          <w:szCs w:val="24"/>
        </w:rPr>
        <w:t xml:space="preserve"> turned the piece into a community-oriented work.</w:t>
      </w:r>
      <w:r w:rsidR="003C6A8F">
        <w:rPr>
          <w:rFonts w:ascii="Times New Roman" w:hAnsi="Times New Roman" w:cs="Times New Roman"/>
          <w:sz w:val="24"/>
          <w:szCs w:val="24"/>
        </w:rPr>
        <w:t xml:space="preserve"> </w:t>
      </w:r>
      <w:r w:rsidR="00FA04DE">
        <w:rPr>
          <w:rFonts w:ascii="Times New Roman" w:hAnsi="Times New Roman" w:cs="Times New Roman"/>
          <w:sz w:val="24"/>
          <w:szCs w:val="24"/>
        </w:rPr>
        <w:t xml:space="preserve">Just as owning materialistic possessions provides us with a sense of ownership, a similar feeling can be applied to </w:t>
      </w:r>
      <w:proofErr w:type="spellStart"/>
      <w:r w:rsidR="00FA04DE">
        <w:rPr>
          <w:rFonts w:ascii="Times New Roman" w:hAnsi="Times New Roman" w:cs="Times New Roman"/>
          <w:sz w:val="24"/>
          <w:szCs w:val="24"/>
        </w:rPr>
        <w:t>Gosti’s</w:t>
      </w:r>
      <w:proofErr w:type="spellEnd"/>
      <w:r w:rsidR="00FA04DE">
        <w:rPr>
          <w:rFonts w:ascii="Times New Roman" w:hAnsi="Times New Roman" w:cs="Times New Roman"/>
          <w:sz w:val="24"/>
          <w:szCs w:val="24"/>
        </w:rPr>
        <w:t xml:space="preserve"> work. </w:t>
      </w:r>
      <w:r w:rsidR="005374FA">
        <w:rPr>
          <w:rFonts w:ascii="Times New Roman" w:hAnsi="Times New Roman" w:cs="Times New Roman"/>
          <w:sz w:val="24"/>
          <w:szCs w:val="24"/>
        </w:rPr>
        <w:t xml:space="preserve">The Community Ritual served as a way for the UNC Charlotte community to create a personal connection with </w:t>
      </w:r>
      <w:r w:rsidR="005374FA">
        <w:rPr>
          <w:rFonts w:ascii="Times New Roman" w:hAnsi="Times New Roman" w:cs="Times New Roman"/>
          <w:i/>
          <w:iCs/>
          <w:sz w:val="24"/>
          <w:szCs w:val="24"/>
        </w:rPr>
        <w:t>Material Deviance</w:t>
      </w:r>
      <w:r w:rsidR="005374FA">
        <w:rPr>
          <w:rFonts w:ascii="Times New Roman" w:hAnsi="Times New Roman" w:cs="Times New Roman"/>
          <w:sz w:val="24"/>
          <w:szCs w:val="24"/>
        </w:rPr>
        <w:t xml:space="preserve"> and </w:t>
      </w:r>
      <w:r w:rsidR="00286C44">
        <w:rPr>
          <w:rFonts w:ascii="Times New Roman" w:hAnsi="Times New Roman" w:cs="Times New Roman"/>
          <w:sz w:val="24"/>
          <w:szCs w:val="24"/>
        </w:rPr>
        <w:t xml:space="preserve">have </w:t>
      </w:r>
      <w:r w:rsidR="005374FA">
        <w:rPr>
          <w:rFonts w:ascii="Times New Roman" w:hAnsi="Times New Roman" w:cs="Times New Roman"/>
          <w:sz w:val="24"/>
          <w:szCs w:val="24"/>
        </w:rPr>
        <w:t xml:space="preserve">invisible connections with the plethora of </w:t>
      </w:r>
      <w:r w:rsidR="00103651">
        <w:rPr>
          <w:rFonts w:ascii="Times New Roman" w:hAnsi="Times New Roman" w:cs="Times New Roman"/>
          <w:sz w:val="24"/>
          <w:szCs w:val="24"/>
        </w:rPr>
        <w:t>items that were included in the piece.</w:t>
      </w:r>
    </w:p>
    <w:p w14:paraId="38EF781C" w14:textId="1E89B713" w:rsidR="009C7F5B" w:rsidRDefault="004C04B5" w:rsidP="00882F7C">
      <w:pPr>
        <w:spacing w:line="480" w:lineRule="auto"/>
        <w:rPr>
          <w:rFonts w:ascii="Times New Roman" w:hAnsi="Times New Roman" w:cs="Times New Roman"/>
          <w:sz w:val="24"/>
          <w:szCs w:val="24"/>
        </w:rPr>
      </w:pPr>
      <w:r>
        <w:rPr>
          <w:rFonts w:ascii="Times New Roman" w:hAnsi="Times New Roman" w:cs="Times New Roman"/>
          <w:sz w:val="24"/>
          <w:szCs w:val="24"/>
        </w:rPr>
        <w:tab/>
      </w:r>
      <w:r w:rsidR="009D3345">
        <w:rPr>
          <w:rFonts w:ascii="Times New Roman" w:hAnsi="Times New Roman" w:cs="Times New Roman"/>
          <w:i/>
          <w:iCs/>
          <w:sz w:val="24"/>
          <w:szCs w:val="24"/>
        </w:rPr>
        <w:t>Material Deviance in Contemporary American Culture</w:t>
      </w:r>
      <w:r w:rsidR="009D3345">
        <w:rPr>
          <w:rFonts w:ascii="Times New Roman" w:hAnsi="Times New Roman" w:cs="Times New Roman"/>
          <w:sz w:val="24"/>
          <w:szCs w:val="24"/>
        </w:rPr>
        <w:t xml:space="preserve"> </w:t>
      </w:r>
      <w:r w:rsidR="0076719B">
        <w:rPr>
          <w:rFonts w:ascii="Times New Roman" w:hAnsi="Times New Roman" w:cs="Times New Roman"/>
          <w:sz w:val="24"/>
          <w:szCs w:val="24"/>
        </w:rPr>
        <w:t>effectively</w:t>
      </w:r>
      <w:r w:rsidR="0013625C">
        <w:rPr>
          <w:rFonts w:ascii="Times New Roman" w:hAnsi="Times New Roman" w:cs="Times New Roman"/>
          <w:sz w:val="24"/>
          <w:szCs w:val="24"/>
        </w:rPr>
        <w:t xml:space="preserve"> explores the idea that capitalism and patriotism have contributed to</w:t>
      </w:r>
      <w:r w:rsidR="009C7F5B">
        <w:rPr>
          <w:rFonts w:ascii="Times New Roman" w:hAnsi="Times New Roman" w:cs="Times New Roman"/>
          <w:sz w:val="24"/>
          <w:szCs w:val="24"/>
        </w:rPr>
        <w:t xml:space="preserve"> unnecessary</w:t>
      </w:r>
      <w:r w:rsidR="0013625C">
        <w:rPr>
          <w:rFonts w:ascii="Times New Roman" w:hAnsi="Times New Roman" w:cs="Times New Roman"/>
          <w:sz w:val="24"/>
          <w:szCs w:val="24"/>
        </w:rPr>
        <w:t xml:space="preserve"> item acquisition and hoarding in modern-day America. </w:t>
      </w:r>
      <w:r w:rsidR="00AC587A">
        <w:rPr>
          <w:rFonts w:ascii="Times New Roman" w:hAnsi="Times New Roman" w:cs="Times New Roman"/>
          <w:sz w:val="24"/>
          <w:szCs w:val="24"/>
        </w:rPr>
        <w:t>Different sections of the piece, such as the marching and couponing ones, contribute to</w:t>
      </w:r>
      <w:r w:rsidR="0076719B">
        <w:rPr>
          <w:rFonts w:ascii="Times New Roman" w:hAnsi="Times New Roman" w:cs="Times New Roman"/>
          <w:sz w:val="24"/>
          <w:szCs w:val="24"/>
        </w:rPr>
        <w:t xml:space="preserve"> the portrayal of how American society has deviated from why items should be acquired</w:t>
      </w:r>
      <w:r w:rsidR="000B1500">
        <w:rPr>
          <w:rFonts w:ascii="Times New Roman" w:hAnsi="Times New Roman" w:cs="Times New Roman"/>
          <w:sz w:val="24"/>
          <w:szCs w:val="24"/>
        </w:rPr>
        <w:t xml:space="preserve">. Overall, </w:t>
      </w:r>
      <w:proofErr w:type="spellStart"/>
      <w:r w:rsidR="0076719B">
        <w:rPr>
          <w:rFonts w:ascii="Times New Roman" w:hAnsi="Times New Roman" w:cs="Times New Roman"/>
          <w:sz w:val="24"/>
          <w:szCs w:val="24"/>
        </w:rPr>
        <w:t>Gosti</w:t>
      </w:r>
      <w:r w:rsidR="00D5137D">
        <w:rPr>
          <w:rFonts w:ascii="Times New Roman" w:hAnsi="Times New Roman" w:cs="Times New Roman"/>
          <w:sz w:val="24"/>
          <w:szCs w:val="24"/>
        </w:rPr>
        <w:t>’s</w:t>
      </w:r>
      <w:proofErr w:type="spellEnd"/>
      <w:r w:rsidR="00D5137D">
        <w:rPr>
          <w:rFonts w:ascii="Times New Roman" w:hAnsi="Times New Roman" w:cs="Times New Roman"/>
          <w:sz w:val="24"/>
          <w:szCs w:val="24"/>
        </w:rPr>
        <w:t xml:space="preserve"> piece </w:t>
      </w:r>
      <w:r w:rsidR="00C360CA">
        <w:rPr>
          <w:rFonts w:ascii="Times New Roman" w:hAnsi="Times New Roman" w:cs="Times New Roman"/>
          <w:sz w:val="24"/>
          <w:szCs w:val="24"/>
        </w:rPr>
        <w:t>was successful in conveying America’s capitalistic aspects of item acquisition through its choreography and props</w:t>
      </w:r>
      <w:r w:rsidR="009C7F5B">
        <w:rPr>
          <w:rFonts w:ascii="Times New Roman" w:hAnsi="Times New Roman" w:cs="Times New Roman"/>
          <w:sz w:val="24"/>
          <w:szCs w:val="24"/>
        </w:rPr>
        <w:t xml:space="preserve"> to leave audience members contemplating whether or not they truly need to </w:t>
      </w:r>
      <w:r w:rsidR="00F11FA2">
        <w:rPr>
          <w:rFonts w:ascii="Times New Roman" w:hAnsi="Times New Roman" w:cs="Times New Roman"/>
          <w:sz w:val="24"/>
          <w:szCs w:val="24"/>
        </w:rPr>
        <w:t>follow through with impulsive purchases.</w:t>
      </w:r>
    </w:p>
    <w:p w14:paraId="42371EDA" w14:textId="15E2CD6C" w:rsidR="007B359B" w:rsidRDefault="00C45F27" w:rsidP="00882F7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118247C1" w14:textId="3BE6523D" w:rsidR="00C45F27" w:rsidRDefault="00B221C8" w:rsidP="00C45F2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14:paraId="1857531A" w14:textId="4609B512" w:rsidR="00460892" w:rsidRDefault="00460892" w:rsidP="00460892">
      <w:pPr>
        <w:spacing w:line="480" w:lineRule="auto"/>
        <w:ind w:left="720" w:hanging="720"/>
        <w:rPr>
          <w:rFonts w:ascii="Times New Roman" w:hAnsi="Times New Roman" w:cs="Times New Roman"/>
          <w:sz w:val="24"/>
          <w:szCs w:val="24"/>
        </w:rPr>
      </w:pPr>
      <w:proofErr w:type="spellStart"/>
      <w:r w:rsidRPr="00460892">
        <w:rPr>
          <w:rFonts w:ascii="Times New Roman" w:hAnsi="Times New Roman" w:cs="Times New Roman"/>
          <w:sz w:val="24"/>
          <w:szCs w:val="24"/>
        </w:rPr>
        <w:t>Acocella</w:t>
      </w:r>
      <w:proofErr w:type="spellEnd"/>
      <w:r w:rsidRPr="00460892">
        <w:rPr>
          <w:rFonts w:ascii="Times New Roman" w:hAnsi="Times New Roman" w:cs="Times New Roman"/>
          <w:sz w:val="24"/>
          <w:szCs w:val="24"/>
        </w:rPr>
        <w:t>, Joan. “Let It Go.” The New Yorker, The New Yorker, 9 July 2019, www.newyorker.com/magazine/2014/12/15/let-go.</w:t>
      </w:r>
    </w:p>
    <w:p w14:paraId="60986078" w14:textId="31EAD78A" w:rsidR="003069E2" w:rsidRDefault="003069E2" w:rsidP="00134B6E">
      <w:pPr>
        <w:spacing w:line="480" w:lineRule="auto"/>
        <w:ind w:left="720" w:hanging="720"/>
        <w:rPr>
          <w:rFonts w:ascii="Times New Roman" w:hAnsi="Times New Roman" w:cs="Times New Roman"/>
          <w:sz w:val="24"/>
          <w:szCs w:val="24"/>
        </w:rPr>
      </w:pPr>
      <w:r w:rsidRPr="003069E2">
        <w:rPr>
          <w:rFonts w:ascii="Times New Roman" w:hAnsi="Times New Roman" w:cs="Times New Roman"/>
          <w:sz w:val="24"/>
          <w:szCs w:val="24"/>
        </w:rPr>
        <w:t xml:space="preserve">“The </w:t>
      </w:r>
      <w:r>
        <w:rPr>
          <w:rFonts w:ascii="Times New Roman" w:hAnsi="Times New Roman" w:cs="Times New Roman"/>
          <w:sz w:val="24"/>
          <w:szCs w:val="24"/>
        </w:rPr>
        <w:t>Five</w:t>
      </w:r>
      <w:r w:rsidRPr="003069E2">
        <w:rPr>
          <w:rFonts w:ascii="Times New Roman" w:hAnsi="Times New Roman" w:cs="Times New Roman"/>
          <w:sz w:val="24"/>
          <w:szCs w:val="24"/>
        </w:rPr>
        <w:t xml:space="preserve"> Hoarding Levels.” Hoarding Cleanup and the </w:t>
      </w:r>
      <w:r>
        <w:rPr>
          <w:rFonts w:ascii="Times New Roman" w:hAnsi="Times New Roman" w:cs="Times New Roman"/>
          <w:sz w:val="24"/>
          <w:szCs w:val="24"/>
        </w:rPr>
        <w:t>Five</w:t>
      </w:r>
      <w:r w:rsidRPr="003069E2">
        <w:rPr>
          <w:rFonts w:ascii="Times New Roman" w:hAnsi="Times New Roman" w:cs="Times New Roman"/>
          <w:sz w:val="24"/>
          <w:szCs w:val="24"/>
        </w:rPr>
        <w:t xml:space="preserve"> Hoarding Levels, www.aftermath.com/content/hoarding-levels/.</w:t>
      </w:r>
    </w:p>
    <w:p w14:paraId="67B1D670" w14:textId="4E9CC72E" w:rsidR="006E502C" w:rsidRDefault="006E502C" w:rsidP="00134B6E">
      <w:pPr>
        <w:spacing w:line="480" w:lineRule="auto"/>
        <w:ind w:left="720" w:hanging="720"/>
        <w:rPr>
          <w:rFonts w:ascii="Times New Roman" w:hAnsi="Times New Roman" w:cs="Times New Roman"/>
          <w:sz w:val="24"/>
          <w:szCs w:val="24"/>
        </w:rPr>
      </w:pPr>
      <w:proofErr w:type="spellStart"/>
      <w:r w:rsidRPr="006E502C">
        <w:rPr>
          <w:rFonts w:ascii="Times New Roman" w:hAnsi="Times New Roman" w:cs="Times New Roman"/>
          <w:sz w:val="24"/>
          <w:szCs w:val="24"/>
        </w:rPr>
        <w:t>Gosti</w:t>
      </w:r>
      <w:proofErr w:type="spellEnd"/>
      <w:r w:rsidRPr="006E502C">
        <w:rPr>
          <w:rFonts w:ascii="Times New Roman" w:hAnsi="Times New Roman" w:cs="Times New Roman"/>
          <w:sz w:val="24"/>
          <w:szCs w:val="24"/>
        </w:rPr>
        <w:t xml:space="preserve">, Alice. “Alice </w:t>
      </w:r>
      <w:proofErr w:type="spellStart"/>
      <w:r w:rsidRPr="006E502C">
        <w:rPr>
          <w:rFonts w:ascii="Times New Roman" w:hAnsi="Times New Roman" w:cs="Times New Roman"/>
          <w:sz w:val="24"/>
          <w:szCs w:val="24"/>
        </w:rPr>
        <w:t>Gosti</w:t>
      </w:r>
      <w:proofErr w:type="spellEnd"/>
      <w:r w:rsidRPr="006E502C">
        <w:rPr>
          <w:rFonts w:ascii="Times New Roman" w:hAnsi="Times New Roman" w:cs="Times New Roman"/>
          <w:sz w:val="24"/>
          <w:szCs w:val="24"/>
        </w:rPr>
        <w:t>.” Artist Lecture. 13 Oct. 2019, Charlotte, North Carolina.</w:t>
      </w:r>
    </w:p>
    <w:p w14:paraId="703F2CF2" w14:textId="4ECD5F77" w:rsidR="005B0395" w:rsidRDefault="005B0395" w:rsidP="00134B6E">
      <w:pPr>
        <w:spacing w:line="480" w:lineRule="auto"/>
        <w:ind w:left="720" w:hanging="720"/>
        <w:rPr>
          <w:rFonts w:ascii="Times New Roman" w:hAnsi="Times New Roman" w:cs="Times New Roman"/>
          <w:sz w:val="24"/>
          <w:szCs w:val="24"/>
        </w:rPr>
      </w:pPr>
      <w:r w:rsidRPr="005B0395">
        <w:rPr>
          <w:rFonts w:ascii="Times New Roman" w:hAnsi="Times New Roman" w:cs="Times New Roman"/>
          <w:sz w:val="24"/>
          <w:szCs w:val="24"/>
        </w:rPr>
        <w:t xml:space="preserve">Harris, Alexander. “Self-Storage Industry Statistics.” The </w:t>
      </w:r>
      <w:proofErr w:type="spellStart"/>
      <w:r w:rsidRPr="005B0395">
        <w:rPr>
          <w:rFonts w:ascii="Times New Roman" w:hAnsi="Times New Roman" w:cs="Times New Roman"/>
          <w:sz w:val="24"/>
          <w:szCs w:val="24"/>
        </w:rPr>
        <w:t>SpareFoot</w:t>
      </w:r>
      <w:proofErr w:type="spellEnd"/>
      <w:r w:rsidRPr="005B0395">
        <w:rPr>
          <w:rFonts w:ascii="Times New Roman" w:hAnsi="Times New Roman" w:cs="Times New Roman"/>
          <w:sz w:val="24"/>
          <w:szCs w:val="24"/>
        </w:rPr>
        <w:t xml:space="preserve"> Storage Beat, 11 Mar. 2019, www.sparefoot.com/self-storage/news/1432-self-storage-industry-statistics/.</w:t>
      </w:r>
    </w:p>
    <w:p w14:paraId="03F89A61" w14:textId="5B0F2D06" w:rsidR="009C5CAF" w:rsidRDefault="00134B6E" w:rsidP="00134B6E">
      <w:pPr>
        <w:spacing w:line="480" w:lineRule="auto"/>
        <w:ind w:left="720" w:hanging="720"/>
        <w:rPr>
          <w:rFonts w:ascii="Times New Roman" w:hAnsi="Times New Roman" w:cs="Times New Roman"/>
          <w:sz w:val="24"/>
          <w:szCs w:val="24"/>
        </w:rPr>
      </w:pPr>
      <w:r w:rsidRPr="00134B6E">
        <w:rPr>
          <w:rFonts w:ascii="Times New Roman" w:hAnsi="Times New Roman" w:cs="Times New Roman"/>
          <w:sz w:val="24"/>
          <w:szCs w:val="24"/>
        </w:rPr>
        <w:t xml:space="preserve">Jantz, Gregory L. “The Psychology Behind Hoarding.” Psychology Today, Sussex Publishers, 5 Sept. 2014, </w:t>
      </w:r>
      <w:r w:rsidR="003A18DD" w:rsidRPr="003A18DD">
        <w:rPr>
          <w:rFonts w:ascii="Times New Roman" w:hAnsi="Times New Roman" w:cs="Times New Roman"/>
          <w:sz w:val="24"/>
          <w:szCs w:val="24"/>
        </w:rPr>
        <w:t>www.psychologytoday.com/us/blog/hope-relationships/201409/the-psychology-behind-hoarding</w:t>
      </w:r>
      <w:r w:rsidRPr="00134B6E">
        <w:rPr>
          <w:rFonts w:ascii="Times New Roman" w:hAnsi="Times New Roman" w:cs="Times New Roman"/>
          <w:sz w:val="24"/>
          <w:szCs w:val="24"/>
        </w:rPr>
        <w:t>.</w:t>
      </w:r>
    </w:p>
    <w:p w14:paraId="1548FC92" w14:textId="7DEE76AD" w:rsidR="00F8613E" w:rsidRDefault="00F8613E" w:rsidP="00134B6E">
      <w:pPr>
        <w:spacing w:line="480" w:lineRule="auto"/>
        <w:ind w:left="720" w:hanging="720"/>
        <w:rPr>
          <w:rFonts w:ascii="Times New Roman" w:hAnsi="Times New Roman" w:cs="Times New Roman"/>
          <w:sz w:val="24"/>
          <w:szCs w:val="24"/>
        </w:rPr>
      </w:pPr>
      <w:r w:rsidRPr="00F8613E">
        <w:rPr>
          <w:rFonts w:ascii="Times New Roman" w:hAnsi="Times New Roman" w:cs="Times New Roman"/>
          <w:sz w:val="24"/>
          <w:szCs w:val="24"/>
        </w:rPr>
        <w:t>Nasser, Alan. “On Economic Patriotism: Capitalist Nationalism and the Making of American Political Identity.” CounterPunch.org, 1 Apr. 2017, www.counterpunch.org/2017/03/31/on-economic-patriotism-capitalist-nationalism-and-the-making-of-american-political-identity/.</w:t>
      </w:r>
    </w:p>
    <w:p w14:paraId="48A9DEDF" w14:textId="01C59DF2" w:rsidR="003A18DD" w:rsidRDefault="002A0752" w:rsidP="00134B6E">
      <w:pPr>
        <w:spacing w:line="480" w:lineRule="auto"/>
        <w:ind w:left="720" w:hanging="720"/>
        <w:rPr>
          <w:rFonts w:ascii="Times New Roman" w:hAnsi="Times New Roman" w:cs="Times New Roman"/>
          <w:sz w:val="24"/>
          <w:szCs w:val="24"/>
        </w:rPr>
      </w:pPr>
      <w:proofErr w:type="spellStart"/>
      <w:r w:rsidRPr="002A0752">
        <w:rPr>
          <w:rFonts w:ascii="Times New Roman" w:hAnsi="Times New Roman" w:cs="Times New Roman"/>
          <w:sz w:val="24"/>
          <w:szCs w:val="24"/>
        </w:rPr>
        <w:t>Neziroglu</w:t>
      </w:r>
      <w:proofErr w:type="spellEnd"/>
      <w:r w:rsidRPr="002A0752">
        <w:rPr>
          <w:rFonts w:ascii="Times New Roman" w:hAnsi="Times New Roman" w:cs="Times New Roman"/>
          <w:sz w:val="24"/>
          <w:szCs w:val="24"/>
        </w:rPr>
        <w:t xml:space="preserve">, </w:t>
      </w:r>
      <w:proofErr w:type="spellStart"/>
      <w:r w:rsidRPr="002A0752">
        <w:rPr>
          <w:rFonts w:ascii="Times New Roman" w:hAnsi="Times New Roman" w:cs="Times New Roman"/>
          <w:sz w:val="24"/>
          <w:szCs w:val="24"/>
        </w:rPr>
        <w:t>Fugen</w:t>
      </w:r>
      <w:proofErr w:type="spellEnd"/>
      <w:r w:rsidRPr="002A0752">
        <w:rPr>
          <w:rFonts w:ascii="Times New Roman" w:hAnsi="Times New Roman" w:cs="Times New Roman"/>
          <w:sz w:val="24"/>
          <w:szCs w:val="24"/>
        </w:rPr>
        <w:t>. “Hoarding: The Basics.” Anxiety and Depression Association of America, ADAA, adaa.org/understanding-anxiety/obsessive-compulsive-disorder-ocd/hoarding-basics.</w:t>
      </w:r>
    </w:p>
    <w:p w14:paraId="14177697" w14:textId="47216FBA" w:rsidR="00EB358C" w:rsidRDefault="00EB358C" w:rsidP="00134B6E">
      <w:pPr>
        <w:spacing w:line="480" w:lineRule="auto"/>
        <w:ind w:left="720" w:hanging="720"/>
        <w:rPr>
          <w:rFonts w:ascii="Times New Roman" w:hAnsi="Times New Roman" w:cs="Times New Roman"/>
          <w:sz w:val="24"/>
          <w:szCs w:val="24"/>
        </w:rPr>
      </w:pPr>
      <w:r w:rsidRPr="00EB358C">
        <w:rPr>
          <w:rFonts w:ascii="Times New Roman" w:hAnsi="Times New Roman" w:cs="Times New Roman"/>
          <w:sz w:val="24"/>
          <w:szCs w:val="24"/>
        </w:rPr>
        <w:t>Sisson, Patrick. “In Nation of Hoarders, Self-Storage Spots Outnumber McDonald's.” Curbed, Curbed, 20 Apr. 2015, www.curbed.com/2015/4/20/9969068/in-nation-of-hoarders-self-storage-spots-outnumber-mcdonalds.</w:t>
      </w:r>
    </w:p>
    <w:p w14:paraId="1EC93C0D" w14:textId="650BE32F" w:rsidR="00F7124C" w:rsidRPr="00BA67C1" w:rsidRDefault="00F7124C" w:rsidP="00134B6E">
      <w:pPr>
        <w:spacing w:line="480" w:lineRule="auto"/>
        <w:ind w:left="720" w:hanging="720"/>
        <w:rPr>
          <w:rFonts w:ascii="Times New Roman" w:hAnsi="Times New Roman" w:cs="Times New Roman"/>
          <w:sz w:val="24"/>
          <w:szCs w:val="24"/>
        </w:rPr>
      </w:pPr>
      <w:r w:rsidRPr="00F7124C">
        <w:rPr>
          <w:rFonts w:ascii="Times New Roman" w:hAnsi="Times New Roman" w:cs="Times New Roman"/>
          <w:sz w:val="24"/>
          <w:szCs w:val="24"/>
        </w:rPr>
        <w:lastRenderedPageBreak/>
        <w:t>Taylor, Kate. “This Black Friday Is Set to Be the Best America Has Seen in Years.” Business Insider, Business Insider, 23 Nov. 2018, www.businessinsider.com/black-friday-2018-will-hit-record-growth-2018-11.</w:t>
      </w:r>
    </w:p>
    <w:sectPr w:rsidR="00F7124C" w:rsidRPr="00BA67C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676D9" w14:textId="77777777" w:rsidR="00724641" w:rsidRDefault="00724641" w:rsidP="00BA67C1">
      <w:pPr>
        <w:spacing w:after="0" w:line="240" w:lineRule="auto"/>
      </w:pPr>
      <w:r>
        <w:separator/>
      </w:r>
    </w:p>
  </w:endnote>
  <w:endnote w:type="continuationSeparator" w:id="0">
    <w:p w14:paraId="4EDAF53A" w14:textId="77777777" w:rsidR="00724641" w:rsidRDefault="00724641" w:rsidP="00BA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9E7E1" w14:textId="77777777" w:rsidR="00724641" w:rsidRDefault="00724641" w:rsidP="00BA67C1">
      <w:pPr>
        <w:spacing w:after="0" w:line="240" w:lineRule="auto"/>
      </w:pPr>
      <w:r>
        <w:separator/>
      </w:r>
    </w:p>
  </w:footnote>
  <w:footnote w:type="continuationSeparator" w:id="0">
    <w:p w14:paraId="7A5D68FB" w14:textId="77777777" w:rsidR="00724641" w:rsidRDefault="00724641" w:rsidP="00BA6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F02EF" w14:textId="57B58F43" w:rsidR="009C5CAF" w:rsidRPr="00BA67C1" w:rsidRDefault="009C5CAF">
    <w:pPr>
      <w:pStyle w:val="Header"/>
      <w:jc w:val="right"/>
      <w:rPr>
        <w:rFonts w:ascii="Times New Roman" w:hAnsi="Times New Roman" w:cs="Times New Roman"/>
        <w:sz w:val="24"/>
        <w:szCs w:val="24"/>
      </w:rPr>
    </w:pPr>
    <w:r w:rsidRPr="00BA67C1">
      <w:rPr>
        <w:rFonts w:ascii="Times New Roman" w:hAnsi="Times New Roman" w:cs="Times New Roman"/>
        <w:sz w:val="24"/>
        <w:szCs w:val="24"/>
      </w:rPr>
      <w:t xml:space="preserve">Marolda </w:t>
    </w:r>
    <w:sdt>
      <w:sdtPr>
        <w:rPr>
          <w:rFonts w:ascii="Times New Roman" w:hAnsi="Times New Roman" w:cs="Times New Roman"/>
          <w:sz w:val="24"/>
          <w:szCs w:val="24"/>
        </w:rPr>
        <w:id w:val="486830318"/>
        <w:docPartObj>
          <w:docPartGallery w:val="Page Numbers (Top of Page)"/>
          <w:docPartUnique/>
        </w:docPartObj>
      </w:sdtPr>
      <w:sdtEndPr>
        <w:rPr>
          <w:noProof/>
        </w:rPr>
      </w:sdtEndPr>
      <w:sdtContent>
        <w:r w:rsidRPr="00BA67C1">
          <w:rPr>
            <w:rFonts w:ascii="Times New Roman" w:hAnsi="Times New Roman" w:cs="Times New Roman"/>
            <w:sz w:val="24"/>
            <w:szCs w:val="24"/>
          </w:rPr>
          <w:fldChar w:fldCharType="begin"/>
        </w:r>
        <w:r w:rsidRPr="00BA67C1">
          <w:rPr>
            <w:rFonts w:ascii="Times New Roman" w:hAnsi="Times New Roman" w:cs="Times New Roman"/>
            <w:sz w:val="24"/>
            <w:szCs w:val="24"/>
          </w:rPr>
          <w:instrText xml:space="preserve"> PAGE   \* MERGEFORMAT </w:instrText>
        </w:r>
        <w:r w:rsidRPr="00BA67C1">
          <w:rPr>
            <w:rFonts w:ascii="Times New Roman" w:hAnsi="Times New Roman" w:cs="Times New Roman"/>
            <w:sz w:val="24"/>
            <w:szCs w:val="24"/>
          </w:rPr>
          <w:fldChar w:fldCharType="separate"/>
        </w:r>
        <w:r w:rsidRPr="00BA67C1">
          <w:rPr>
            <w:rFonts w:ascii="Times New Roman" w:hAnsi="Times New Roman" w:cs="Times New Roman"/>
            <w:noProof/>
            <w:sz w:val="24"/>
            <w:szCs w:val="24"/>
          </w:rPr>
          <w:t>2</w:t>
        </w:r>
        <w:r w:rsidRPr="00BA67C1">
          <w:rPr>
            <w:rFonts w:ascii="Times New Roman" w:hAnsi="Times New Roman" w:cs="Times New Roman"/>
            <w:noProof/>
            <w:sz w:val="24"/>
            <w:szCs w:val="24"/>
          </w:rPr>
          <w:fldChar w:fldCharType="end"/>
        </w:r>
      </w:sdtContent>
    </w:sdt>
  </w:p>
  <w:p w14:paraId="6DB8A981" w14:textId="77777777" w:rsidR="009C5CAF" w:rsidRDefault="009C5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426D7"/>
    <w:multiLevelType w:val="multilevel"/>
    <w:tmpl w:val="63B20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24E0D"/>
    <w:multiLevelType w:val="hybridMultilevel"/>
    <w:tmpl w:val="8F58973C"/>
    <w:lvl w:ilvl="0" w:tplc="D24C235A">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352B9"/>
    <w:multiLevelType w:val="hybridMultilevel"/>
    <w:tmpl w:val="761219A0"/>
    <w:lvl w:ilvl="0" w:tplc="6AB40CC0">
      <w:start w:val="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C1"/>
    <w:rsid w:val="00002A57"/>
    <w:rsid w:val="00010799"/>
    <w:rsid w:val="000154C4"/>
    <w:rsid w:val="00015AF2"/>
    <w:rsid w:val="0003548B"/>
    <w:rsid w:val="00037006"/>
    <w:rsid w:val="00054D54"/>
    <w:rsid w:val="000627B7"/>
    <w:rsid w:val="00071B48"/>
    <w:rsid w:val="000724FA"/>
    <w:rsid w:val="00073E15"/>
    <w:rsid w:val="00090E47"/>
    <w:rsid w:val="00096A88"/>
    <w:rsid w:val="000971DA"/>
    <w:rsid w:val="000A02C1"/>
    <w:rsid w:val="000A2E0A"/>
    <w:rsid w:val="000A3B04"/>
    <w:rsid w:val="000A6E5C"/>
    <w:rsid w:val="000B1500"/>
    <w:rsid w:val="000B6508"/>
    <w:rsid w:val="000C1444"/>
    <w:rsid w:val="000C47DC"/>
    <w:rsid w:val="000C486A"/>
    <w:rsid w:val="000D1440"/>
    <w:rsid w:val="000D30C6"/>
    <w:rsid w:val="000E7631"/>
    <w:rsid w:val="000E79FE"/>
    <w:rsid w:val="00103651"/>
    <w:rsid w:val="00105E96"/>
    <w:rsid w:val="00107396"/>
    <w:rsid w:val="00124AE3"/>
    <w:rsid w:val="00127C36"/>
    <w:rsid w:val="00134B6E"/>
    <w:rsid w:val="0013625C"/>
    <w:rsid w:val="00136F70"/>
    <w:rsid w:val="001404D1"/>
    <w:rsid w:val="001433C0"/>
    <w:rsid w:val="00143DFC"/>
    <w:rsid w:val="00144DE9"/>
    <w:rsid w:val="001543DB"/>
    <w:rsid w:val="0017499F"/>
    <w:rsid w:val="0017776A"/>
    <w:rsid w:val="0018268E"/>
    <w:rsid w:val="0018335B"/>
    <w:rsid w:val="001869E3"/>
    <w:rsid w:val="001965C0"/>
    <w:rsid w:val="001A0C74"/>
    <w:rsid w:val="001A1314"/>
    <w:rsid w:val="001A2845"/>
    <w:rsid w:val="001A796A"/>
    <w:rsid w:val="001B0F59"/>
    <w:rsid w:val="001B4FD9"/>
    <w:rsid w:val="001C1B6F"/>
    <w:rsid w:val="001C5C13"/>
    <w:rsid w:val="001D4EF9"/>
    <w:rsid w:val="001D664C"/>
    <w:rsid w:val="001E246D"/>
    <w:rsid w:val="001E5C1E"/>
    <w:rsid w:val="001E7395"/>
    <w:rsid w:val="002021D1"/>
    <w:rsid w:val="00217C6F"/>
    <w:rsid w:val="0022385E"/>
    <w:rsid w:val="00232AA8"/>
    <w:rsid w:val="00234563"/>
    <w:rsid w:val="00240BD6"/>
    <w:rsid w:val="002525F6"/>
    <w:rsid w:val="00256BD8"/>
    <w:rsid w:val="00257996"/>
    <w:rsid w:val="002602A9"/>
    <w:rsid w:val="00271BDD"/>
    <w:rsid w:val="00286117"/>
    <w:rsid w:val="00286C44"/>
    <w:rsid w:val="002925F8"/>
    <w:rsid w:val="00293057"/>
    <w:rsid w:val="00295A85"/>
    <w:rsid w:val="00296AC2"/>
    <w:rsid w:val="00297DFD"/>
    <w:rsid w:val="002A0752"/>
    <w:rsid w:val="002A3C83"/>
    <w:rsid w:val="002B6ABD"/>
    <w:rsid w:val="002C1607"/>
    <w:rsid w:val="002C587F"/>
    <w:rsid w:val="002D1BD5"/>
    <w:rsid w:val="002D457F"/>
    <w:rsid w:val="002D5646"/>
    <w:rsid w:val="002E2549"/>
    <w:rsid w:val="002E462D"/>
    <w:rsid w:val="002E4AC0"/>
    <w:rsid w:val="002E7077"/>
    <w:rsid w:val="002F0A5D"/>
    <w:rsid w:val="002F1449"/>
    <w:rsid w:val="003021F7"/>
    <w:rsid w:val="003069E2"/>
    <w:rsid w:val="00307A50"/>
    <w:rsid w:val="00313CBB"/>
    <w:rsid w:val="00325401"/>
    <w:rsid w:val="0033274D"/>
    <w:rsid w:val="00342EC5"/>
    <w:rsid w:val="003452FA"/>
    <w:rsid w:val="00350912"/>
    <w:rsid w:val="00354B32"/>
    <w:rsid w:val="00364262"/>
    <w:rsid w:val="00367A03"/>
    <w:rsid w:val="00367FB3"/>
    <w:rsid w:val="0038341A"/>
    <w:rsid w:val="0038756C"/>
    <w:rsid w:val="003944EE"/>
    <w:rsid w:val="003946BF"/>
    <w:rsid w:val="00396EAE"/>
    <w:rsid w:val="0039701C"/>
    <w:rsid w:val="003A18DD"/>
    <w:rsid w:val="003B2F93"/>
    <w:rsid w:val="003B52CC"/>
    <w:rsid w:val="003C6A8F"/>
    <w:rsid w:val="003D2F15"/>
    <w:rsid w:val="003D48A2"/>
    <w:rsid w:val="003D60E5"/>
    <w:rsid w:val="003D7D9B"/>
    <w:rsid w:val="003E2F9C"/>
    <w:rsid w:val="003F0215"/>
    <w:rsid w:val="003F104E"/>
    <w:rsid w:val="003F43EC"/>
    <w:rsid w:val="004052E1"/>
    <w:rsid w:val="00405982"/>
    <w:rsid w:val="0041373E"/>
    <w:rsid w:val="0042005C"/>
    <w:rsid w:val="0042065D"/>
    <w:rsid w:val="00432988"/>
    <w:rsid w:val="004411ED"/>
    <w:rsid w:val="00441B02"/>
    <w:rsid w:val="00443BBC"/>
    <w:rsid w:val="00444961"/>
    <w:rsid w:val="0045389C"/>
    <w:rsid w:val="004547B3"/>
    <w:rsid w:val="00460892"/>
    <w:rsid w:val="00460C79"/>
    <w:rsid w:val="004769B7"/>
    <w:rsid w:val="004955EF"/>
    <w:rsid w:val="004A237D"/>
    <w:rsid w:val="004A3574"/>
    <w:rsid w:val="004A7508"/>
    <w:rsid w:val="004B7AF6"/>
    <w:rsid w:val="004C04B5"/>
    <w:rsid w:val="004C435D"/>
    <w:rsid w:val="004C4DD8"/>
    <w:rsid w:val="004C742C"/>
    <w:rsid w:val="004D5610"/>
    <w:rsid w:val="004E581A"/>
    <w:rsid w:val="004F3CCA"/>
    <w:rsid w:val="004F41C6"/>
    <w:rsid w:val="004F4E9F"/>
    <w:rsid w:val="004F6A81"/>
    <w:rsid w:val="004F7B83"/>
    <w:rsid w:val="00506A65"/>
    <w:rsid w:val="0051194D"/>
    <w:rsid w:val="00523EC3"/>
    <w:rsid w:val="005256E6"/>
    <w:rsid w:val="00527BC1"/>
    <w:rsid w:val="00534214"/>
    <w:rsid w:val="005355E8"/>
    <w:rsid w:val="005374FA"/>
    <w:rsid w:val="00540874"/>
    <w:rsid w:val="00542EA5"/>
    <w:rsid w:val="0054709E"/>
    <w:rsid w:val="005473E1"/>
    <w:rsid w:val="00562A3B"/>
    <w:rsid w:val="00563F11"/>
    <w:rsid w:val="00564692"/>
    <w:rsid w:val="00565C11"/>
    <w:rsid w:val="00586F44"/>
    <w:rsid w:val="00590917"/>
    <w:rsid w:val="00594E5B"/>
    <w:rsid w:val="005B0395"/>
    <w:rsid w:val="005B3688"/>
    <w:rsid w:val="005B4F00"/>
    <w:rsid w:val="005B5612"/>
    <w:rsid w:val="005D711A"/>
    <w:rsid w:val="005E0E6C"/>
    <w:rsid w:val="005F69FC"/>
    <w:rsid w:val="005F7C5E"/>
    <w:rsid w:val="00606BC6"/>
    <w:rsid w:val="0060775A"/>
    <w:rsid w:val="00613902"/>
    <w:rsid w:val="0061577F"/>
    <w:rsid w:val="00624498"/>
    <w:rsid w:val="006244F3"/>
    <w:rsid w:val="006246A7"/>
    <w:rsid w:val="00624BAE"/>
    <w:rsid w:val="00630179"/>
    <w:rsid w:val="006368A6"/>
    <w:rsid w:val="00644995"/>
    <w:rsid w:val="00646CDB"/>
    <w:rsid w:val="00650F89"/>
    <w:rsid w:val="00680BA7"/>
    <w:rsid w:val="006A23C0"/>
    <w:rsid w:val="006A4B56"/>
    <w:rsid w:val="006B009C"/>
    <w:rsid w:val="006B74EE"/>
    <w:rsid w:val="006C5A4B"/>
    <w:rsid w:val="006C61DC"/>
    <w:rsid w:val="006D088A"/>
    <w:rsid w:val="006D4E41"/>
    <w:rsid w:val="006E502C"/>
    <w:rsid w:val="006E7B07"/>
    <w:rsid w:val="006F0291"/>
    <w:rsid w:val="006F1A35"/>
    <w:rsid w:val="006F47C2"/>
    <w:rsid w:val="006F691A"/>
    <w:rsid w:val="006F7033"/>
    <w:rsid w:val="00702119"/>
    <w:rsid w:val="00702FD4"/>
    <w:rsid w:val="00704B19"/>
    <w:rsid w:val="00704F8B"/>
    <w:rsid w:val="00706A35"/>
    <w:rsid w:val="0071616E"/>
    <w:rsid w:val="00716746"/>
    <w:rsid w:val="00721A9C"/>
    <w:rsid w:val="00724641"/>
    <w:rsid w:val="00732046"/>
    <w:rsid w:val="00737DA1"/>
    <w:rsid w:val="00751531"/>
    <w:rsid w:val="00760194"/>
    <w:rsid w:val="00762E3E"/>
    <w:rsid w:val="0076719B"/>
    <w:rsid w:val="007715A8"/>
    <w:rsid w:val="00773EDC"/>
    <w:rsid w:val="00776656"/>
    <w:rsid w:val="00776A93"/>
    <w:rsid w:val="00783A77"/>
    <w:rsid w:val="00785B68"/>
    <w:rsid w:val="00787EF5"/>
    <w:rsid w:val="00797B68"/>
    <w:rsid w:val="007A69E1"/>
    <w:rsid w:val="007B359B"/>
    <w:rsid w:val="007B3D54"/>
    <w:rsid w:val="007C6653"/>
    <w:rsid w:val="007D035F"/>
    <w:rsid w:val="007D189C"/>
    <w:rsid w:val="007D5D09"/>
    <w:rsid w:val="007D634A"/>
    <w:rsid w:val="007E033B"/>
    <w:rsid w:val="007E054B"/>
    <w:rsid w:val="007F3713"/>
    <w:rsid w:val="008240B8"/>
    <w:rsid w:val="008325F7"/>
    <w:rsid w:val="008544D3"/>
    <w:rsid w:val="00855312"/>
    <w:rsid w:val="0086469E"/>
    <w:rsid w:val="00872D43"/>
    <w:rsid w:val="00882F7C"/>
    <w:rsid w:val="0088361D"/>
    <w:rsid w:val="008A1726"/>
    <w:rsid w:val="008A5CF0"/>
    <w:rsid w:val="008B1EE3"/>
    <w:rsid w:val="008D2BBD"/>
    <w:rsid w:val="008E59C7"/>
    <w:rsid w:val="008F3C5A"/>
    <w:rsid w:val="009028D5"/>
    <w:rsid w:val="009029FF"/>
    <w:rsid w:val="00905629"/>
    <w:rsid w:val="00914A3C"/>
    <w:rsid w:val="0091719C"/>
    <w:rsid w:val="00922AC5"/>
    <w:rsid w:val="00925B86"/>
    <w:rsid w:val="0094525D"/>
    <w:rsid w:val="0094738F"/>
    <w:rsid w:val="00950BC7"/>
    <w:rsid w:val="00952E59"/>
    <w:rsid w:val="009555D6"/>
    <w:rsid w:val="00964039"/>
    <w:rsid w:val="00980454"/>
    <w:rsid w:val="00995B00"/>
    <w:rsid w:val="00996029"/>
    <w:rsid w:val="009A34DC"/>
    <w:rsid w:val="009A5DCB"/>
    <w:rsid w:val="009A7D7F"/>
    <w:rsid w:val="009B3B11"/>
    <w:rsid w:val="009B66B3"/>
    <w:rsid w:val="009B7D2A"/>
    <w:rsid w:val="009C5CAF"/>
    <w:rsid w:val="009C6D67"/>
    <w:rsid w:val="009C7F5B"/>
    <w:rsid w:val="009D06D9"/>
    <w:rsid w:val="009D3345"/>
    <w:rsid w:val="009D62CA"/>
    <w:rsid w:val="009E6E54"/>
    <w:rsid w:val="009F26EB"/>
    <w:rsid w:val="00A003CE"/>
    <w:rsid w:val="00A11EB1"/>
    <w:rsid w:val="00A12023"/>
    <w:rsid w:val="00A2384A"/>
    <w:rsid w:val="00A25121"/>
    <w:rsid w:val="00A26599"/>
    <w:rsid w:val="00A408A0"/>
    <w:rsid w:val="00A40D70"/>
    <w:rsid w:val="00A46C0D"/>
    <w:rsid w:val="00A472C8"/>
    <w:rsid w:val="00A52DF9"/>
    <w:rsid w:val="00A54055"/>
    <w:rsid w:val="00A77C8B"/>
    <w:rsid w:val="00A81829"/>
    <w:rsid w:val="00A91E10"/>
    <w:rsid w:val="00AB2434"/>
    <w:rsid w:val="00AC587A"/>
    <w:rsid w:val="00AE5E77"/>
    <w:rsid w:val="00AE73F5"/>
    <w:rsid w:val="00AF0990"/>
    <w:rsid w:val="00AF2E9C"/>
    <w:rsid w:val="00AF3B24"/>
    <w:rsid w:val="00AF6698"/>
    <w:rsid w:val="00B0705C"/>
    <w:rsid w:val="00B221C8"/>
    <w:rsid w:val="00B23F7D"/>
    <w:rsid w:val="00B27B49"/>
    <w:rsid w:val="00B34C7F"/>
    <w:rsid w:val="00B37716"/>
    <w:rsid w:val="00B41D26"/>
    <w:rsid w:val="00B46553"/>
    <w:rsid w:val="00B673D6"/>
    <w:rsid w:val="00B678C1"/>
    <w:rsid w:val="00B92B7F"/>
    <w:rsid w:val="00B94ECF"/>
    <w:rsid w:val="00BA67C1"/>
    <w:rsid w:val="00BB35F9"/>
    <w:rsid w:val="00BC1BFD"/>
    <w:rsid w:val="00BC20D0"/>
    <w:rsid w:val="00BC4B9F"/>
    <w:rsid w:val="00BC542F"/>
    <w:rsid w:val="00BD0E2E"/>
    <w:rsid w:val="00BD23FD"/>
    <w:rsid w:val="00BD4806"/>
    <w:rsid w:val="00BD70D7"/>
    <w:rsid w:val="00BF732E"/>
    <w:rsid w:val="00BF74A8"/>
    <w:rsid w:val="00C00E11"/>
    <w:rsid w:val="00C067F6"/>
    <w:rsid w:val="00C17D50"/>
    <w:rsid w:val="00C20267"/>
    <w:rsid w:val="00C2458C"/>
    <w:rsid w:val="00C24D23"/>
    <w:rsid w:val="00C32A05"/>
    <w:rsid w:val="00C360CA"/>
    <w:rsid w:val="00C45F27"/>
    <w:rsid w:val="00C54D93"/>
    <w:rsid w:val="00C55BEC"/>
    <w:rsid w:val="00C6175C"/>
    <w:rsid w:val="00C61D2D"/>
    <w:rsid w:val="00C707AD"/>
    <w:rsid w:val="00C745D8"/>
    <w:rsid w:val="00C834BA"/>
    <w:rsid w:val="00C87EBB"/>
    <w:rsid w:val="00C94FE0"/>
    <w:rsid w:val="00CA0D55"/>
    <w:rsid w:val="00CA12C8"/>
    <w:rsid w:val="00CA4191"/>
    <w:rsid w:val="00CA7164"/>
    <w:rsid w:val="00CB45DD"/>
    <w:rsid w:val="00CB4D71"/>
    <w:rsid w:val="00CC23A3"/>
    <w:rsid w:val="00CC43E9"/>
    <w:rsid w:val="00CC671F"/>
    <w:rsid w:val="00CD22BF"/>
    <w:rsid w:val="00CD5A3F"/>
    <w:rsid w:val="00CF1F9C"/>
    <w:rsid w:val="00D20850"/>
    <w:rsid w:val="00D24527"/>
    <w:rsid w:val="00D2761C"/>
    <w:rsid w:val="00D33564"/>
    <w:rsid w:val="00D36956"/>
    <w:rsid w:val="00D403D9"/>
    <w:rsid w:val="00D4393C"/>
    <w:rsid w:val="00D44FCF"/>
    <w:rsid w:val="00D5137D"/>
    <w:rsid w:val="00D52144"/>
    <w:rsid w:val="00D52A14"/>
    <w:rsid w:val="00D53CFC"/>
    <w:rsid w:val="00D565DF"/>
    <w:rsid w:val="00D57B96"/>
    <w:rsid w:val="00D61F91"/>
    <w:rsid w:val="00D75468"/>
    <w:rsid w:val="00D822E9"/>
    <w:rsid w:val="00D871BF"/>
    <w:rsid w:val="00D923FE"/>
    <w:rsid w:val="00D94100"/>
    <w:rsid w:val="00D94896"/>
    <w:rsid w:val="00D97CC1"/>
    <w:rsid w:val="00DA5B8E"/>
    <w:rsid w:val="00DB3999"/>
    <w:rsid w:val="00DC64A9"/>
    <w:rsid w:val="00DE3A85"/>
    <w:rsid w:val="00DF4FFB"/>
    <w:rsid w:val="00E15FF7"/>
    <w:rsid w:val="00E304EA"/>
    <w:rsid w:val="00E32448"/>
    <w:rsid w:val="00E355DB"/>
    <w:rsid w:val="00E35C4D"/>
    <w:rsid w:val="00E41465"/>
    <w:rsid w:val="00E45F1B"/>
    <w:rsid w:val="00E51143"/>
    <w:rsid w:val="00E528EC"/>
    <w:rsid w:val="00E54817"/>
    <w:rsid w:val="00E70982"/>
    <w:rsid w:val="00E77BA7"/>
    <w:rsid w:val="00E96BC3"/>
    <w:rsid w:val="00EB1E77"/>
    <w:rsid w:val="00EB2A2D"/>
    <w:rsid w:val="00EB358C"/>
    <w:rsid w:val="00EC4AF1"/>
    <w:rsid w:val="00EE1BB7"/>
    <w:rsid w:val="00EE503B"/>
    <w:rsid w:val="00EE7DB9"/>
    <w:rsid w:val="00EF6F6E"/>
    <w:rsid w:val="00F030B1"/>
    <w:rsid w:val="00F07946"/>
    <w:rsid w:val="00F11FA2"/>
    <w:rsid w:val="00F13B2F"/>
    <w:rsid w:val="00F34384"/>
    <w:rsid w:val="00F44134"/>
    <w:rsid w:val="00F46110"/>
    <w:rsid w:val="00F4748C"/>
    <w:rsid w:val="00F47F0E"/>
    <w:rsid w:val="00F51A25"/>
    <w:rsid w:val="00F54A9A"/>
    <w:rsid w:val="00F64211"/>
    <w:rsid w:val="00F7124C"/>
    <w:rsid w:val="00F71756"/>
    <w:rsid w:val="00F73DC9"/>
    <w:rsid w:val="00F83681"/>
    <w:rsid w:val="00F8613E"/>
    <w:rsid w:val="00F95CA7"/>
    <w:rsid w:val="00FA04DE"/>
    <w:rsid w:val="00FA6685"/>
    <w:rsid w:val="00FB7200"/>
    <w:rsid w:val="00FC5FE9"/>
    <w:rsid w:val="00FD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813F"/>
  <w15:chartTrackingRefBased/>
  <w15:docId w15:val="{E1B7F362-E311-4BE5-AB71-D4F435C2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7C1"/>
  </w:style>
  <w:style w:type="paragraph" w:styleId="Footer">
    <w:name w:val="footer"/>
    <w:basedOn w:val="Normal"/>
    <w:link w:val="FooterChar"/>
    <w:uiPriority w:val="99"/>
    <w:unhideWhenUsed/>
    <w:rsid w:val="00BA6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7C1"/>
  </w:style>
  <w:style w:type="character" w:styleId="Hyperlink">
    <w:name w:val="Hyperlink"/>
    <w:basedOn w:val="DefaultParagraphFont"/>
    <w:uiPriority w:val="99"/>
    <w:unhideWhenUsed/>
    <w:rsid w:val="009555D6"/>
    <w:rPr>
      <w:color w:val="0000FF"/>
      <w:u w:val="single"/>
    </w:rPr>
  </w:style>
  <w:style w:type="paragraph" w:styleId="NormalWeb">
    <w:name w:val="Normal (Web)"/>
    <w:basedOn w:val="Normal"/>
    <w:uiPriority w:val="99"/>
    <w:unhideWhenUsed/>
    <w:rsid w:val="00737D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C5CAF"/>
    <w:rPr>
      <w:color w:val="605E5C"/>
      <w:shd w:val="clear" w:color="auto" w:fill="E1DFDD"/>
    </w:rPr>
  </w:style>
  <w:style w:type="character" w:styleId="CommentReference">
    <w:name w:val="annotation reference"/>
    <w:basedOn w:val="DefaultParagraphFont"/>
    <w:uiPriority w:val="99"/>
    <w:semiHidden/>
    <w:unhideWhenUsed/>
    <w:rsid w:val="001A2845"/>
    <w:rPr>
      <w:sz w:val="16"/>
      <w:szCs w:val="16"/>
    </w:rPr>
  </w:style>
  <w:style w:type="paragraph" w:styleId="CommentText">
    <w:name w:val="annotation text"/>
    <w:basedOn w:val="Normal"/>
    <w:link w:val="CommentTextChar"/>
    <w:uiPriority w:val="99"/>
    <w:semiHidden/>
    <w:unhideWhenUsed/>
    <w:rsid w:val="001A2845"/>
    <w:pPr>
      <w:spacing w:line="240" w:lineRule="auto"/>
    </w:pPr>
    <w:rPr>
      <w:sz w:val="20"/>
      <w:szCs w:val="20"/>
    </w:rPr>
  </w:style>
  <w:style w:type="character" w:customStyle="1" w:styleId="CommentTextChar">
    <w:name w:val="Comment Text Char"/>
    <w:basedOn w:val="DefaultParagraphFont"/>
    <w:link w:val="CommentText"/>
    <w:uiPriority w:val="99"/>
    <w:semiHidden/>
    <w:rsid w:val="001A2845"/>
    <w:rPr>
      <w:sz w:val="20"/>
      <w:szCs w:val="20"/>
    </w:rPr>
  </w:style>
  <w:style w:type="paragraph" w:styleId="CommentSubject">
    <w:name w:val="annotation subject"/>
    <w:basedOn w:val="CommentText"/>
    <w:next w:val="CommentText"/>
    <w:link w:val="CommentSubjectChar"/>
    <w:uiPriority w:val="99"/>
    <w:semiHidden/>
    <w:unhideWhenUsed/>
    <w:rsid w:val="001A2845"/>
    <w:rPr>
      <w:b/>
      <w:bCs/>
    </w:rPr>
  </w:style>
  <w:style w:type="character" w:customStyle="1" w:styleId="CommentSubjectChar">
    <w:name w:val="Comment Subject Char"/>
    <w:basedOn w:val="CommentTextChar"/>
    <w:link w:val="CommentSubject"/>
    <w:uiPriority w:val="99"/>
    <w:semiHidden/>
    <w:rsid w:val="001A2845"/>
    <w:rPr>
      <w:b/>
      <w:bCs/>
      <w:sz w:val="20"/>
      <w:szCs w:val="20"/>
    </w:rPr>
  </w:style>
  <w:style w:type="paragraph" w:styleId="BalloonText">
    <w:name w:val="Balloon Text"/>
    <w:basedOn w:val="Normal"/>
    <w:link w:val="BalloonTextChar"/>
    <w:uiPriority w:val="99"/>
    <w:semiHidden/>
    <w:unhideWhenUsed/>
    <w:rsid w:val="001A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845"/>
    <w:rPr>
      <w:rFonts w:ascii="Segoe UI" w:hAnsi="Segoe UI" w:cs="Segoe UI"/>
      <w:sz w:val="18"/>
      <w:szCs w:val="18"/>
    </w:rPr>
  </w:style>
  <w:style w:type="paragraph" w:styleId="ListParagraph">
    <w:name w:val="List Paragraph"/>
    <w:basedOn w:val="Normal"/>
    <w:uiPriority w:val="34"/>
    <w:qFormat/>
    <w:rsid w:val="00535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97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D6735-CC03-445B-9231-9BAA3ADB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Marolda</dc:creator>
  <cp:keywords/>
  <dc:description/>
  <cp:lastModifiedBy>Caroline Marolda</cp:lastModifiedBy>
  <cp:revision>2</cp:revision>
  <dcterms:created xsi:type="dcterms:W3CDTF">2020-05-17T04:22:00Z</dcterms:created>
  <dcterms:modified xsi:type="dcterms:W3CDTF">2020-05-17T04:22:00Z</dcterms:modified>
</cp:coreProperties>
</file>